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F8" w:rsidRPr="00E21BF8" w:rsidRDefault="00E21BF8" w:rsidP="00E21BF8">
      <w:pPr>
        <w:spacing w:line="360" w:lineRule="auto"/>
        <w:rPr>
          <w:rFonts w:ascii="Arial" w:hAnsi="Arial" w:cs="Arial"/>
          <w:b/>
          <w:sz w:val="24"/>
        </w:rPr>
      </w:pPr>
      <w:proofErr w:type="spellStart"/>
      <w:r w:rsidRPr="00E21BF8">
        <w:rPr>
          <w:rFonts w:ascii="Arial" w:hAnsi="Arial" w:cs="Arial"/>
          <w:b/>
          <w:sz w:val="24"/>
        </w:rPr>
        <w:t>And</w:t>
      </w:r>
      <w:proofErr w:type="spellEnd"/>
      <w:r w:rsidRPr="00E21BF8">
        <w:rPr>
          <w:rFonts w:ascii="Arial" w:hAnsi="Arial" w:cs="Arial"/>
          <w:b/>
          <w:sz w:val="24"/>
        </w:rPr>
        <w:t xml:space="preserve"> </w:t>
      </w:r>
      <w:proofErr w:type="spellStart"/>
      <w:r w:rsidRPr="00E21BF8">
        <w:rPr>
          <w:rFonts w:ascii="Arial" w:hAnsi="Arial" w:cs="Arial"/>
          <w:b/>
          <w:sz w:val="24"/>
        </w:rPr>
        <w:t>the</w:t>
      </w:r>
      <w:proofErr w:type="spellEnd"/>
      <w:r w:rsidRPr="00E21BF8">
        <w:rPr>
          <w:rFonts w:ascii="Arial" w:hAnsi="Arial" w:cs="Arial"/>
          <w:b/>
          <w:sz w:val="24"/>
        </w:rPr>
        <w:t xml:space="preserve"> </w:t>
      </w:r>
      <w:proofErr w:type="spellStart"/>
      <w:r w:rsidRPr="00E21BF8">
        <w:rPr>
          <w:rFonts w:ascii="Arial" w:hAnsi="Arial" w:cs="Arial"/>
          <w:b/>
          <w:sz w:val="24"/>
        </w:rPr>
        <w:t>winner</w:t>
      </w:r>
      <w:proofErr w:type="spellEnd"/>
      <w:r w:rsidRPr="00E21BF8">
        <w:rPr>
          <w:rFonts w:ascii="Arial" w:hAnsi="Arial" w:cs="Arial"/>
          <w:b/>
          <w:sz w:val="24"/>
        </w:rPr>
        <w:t xml:space="preserve"> </w:t>
      </w:r>
      <w:proofErr w:type="spellStart"/>
      <w:r w:rsidRPr="00E21BF8">
        <w:rPr>
          <w:rFonts w:ascii="Arial" w:hAnsi="Arial" w:cs="Arial"/>
          <w:b/>
          <w:sz w:val="24"/>
        </w:rPr>
        <w:t>is</w:t>
      </w:r>
      <w:proofErr w:type="spellEnd"/>
      <w:r w:rsidRPr="00E21BF8">
        <w:rPr>
          <w:rFonts w:ascii="Arial" w:hAnsi="Arial" w:cs="Arial"/>
          <w:b/>
          <w:sz w:val="24"/>
        </w:rPr>
        <w:t>…</w:t>
      </w:r>
    </w:p>
    <w:p w:rsidR="00E21BF8" w:rsidRPr="00E21BF8" w:rsidRDefault="00E21BF8" w:rsidP="00E21BF8">
      <w:pPr>
        <w:spacing w:line="360" w:lineRule="auto"/>
        <w:rPr>
          <w:rFonts w:ascii="Arial" w:hAnsi="Arial" w:cs="Arial"/>
          <w:b/>
          <w:sz w:val="28"/>
        </w:rPr>
      </w:pPr>
      <w:r w:rsidRPr="00E21BF8">
        <w:rPr>
          <w:rFonts w:ascii="Arial" w:hAnsi="Arial" w:cs="Arial"/>
          <w:b/>
          <w:sz w:val="28"/>
        </w:rPr>
        <w:t xml:space="preserve">„FX </w:t>
      </w:r>
      <w:proofErr w:type="spellStart"/>
      <w:r w:rsidRPr="00E21BF8">
        <w:rPr>
          <w:rFonts w:ascii="Arial" w:hAnsi="Arial" w:cs="Arial"/>
          <w:b/>
          <w:sz w:val="28"/>
        </w:rPr>
        <w:t>table</w:t>
      </w:r>
      <w:proofErr w:type="spellEnd"/>
      <w:r w:rsidRPr="00E21BF8">
        <w:rPr>
          <w:rFonts w:ascii="Arial" w:hAnsi="Arial" w:cs="Arial"/>
          <w:b/>
          <w:sz w:val="28"/>
        </w:rPr>
        <w:t xml:space="preserve">“ mit </w:t>
      </w:r>
      <w:proofErr w:type="spellStart"/>
      <w:r w:rsidRPr="00E21BF8">
        <w:rPr>
          <w:rFonts w:ascii="Arial" w:hAnsi="Arial" w:cs="Arial"/>
          <w:b/>
          <w:sz w:val="28"/>
        </w:rPr>
        <w:t>Red</w:t>
      </w:r>
      <w:proofErr w:type="spellEnd"/>
      <w:r w:rsidRPr="00E21BF8">
        <w:rPr>
          <w:rFonts w:ascii="Arial" w:hAnsi="Arial" w:cs="Arial"/>
          <w:b/>
          <w:sz w:val="28"/>
        </w:rPr>
        <w:t xml:space="preserve"> </w:t>
      </w:r>
      <w:proofErr w:type="spellStart"/>
      <w:r w:rsidRPr="00E21BF8">
        <w:rPr>
          <w:rFonts w:ascii="Arial" w:hAnsi="Arial" w:cs="Arial"/>
          <w:b/>
          <w:sz w:val="28"/>
        </w:rPr>
        <w:t>Dot</w:t>
      </w:r>
      <w:proofErr w:type="spellEnd"/>
      <w:r w:rsidRPr="00E21BF8">
        <w:rPr>
          <w:rFonts w:ascii="Arial" w:hAnsi="Arial" w:cs="Arial"/>
          <w:b/>
          <w:sz w:val="28"/>
        </w:rPr>
        <w:t xml:space="preserve"> Award ausgezeichnet</w:t>
      </w:r>
    </w:p>
    <w:p w:rsidR="00E21BF8" w:rsidRPr="00E21BF8" w:rsidRDefault="00E21BF8" w:rsidP="00E21BF8">
      <w:pPr>
        <w:spacing w:line="360" w:lineRule="auto"/>
        <w:rPr>
          <w:rFonts w:ascii="Arial" w:hAnsi="Arial" w:cs="Arial"/>
          <w:b/>
        </w:rPr>
      </w:pPr>
      <w:r w:rsidRPr="00E21BF8">
        <w:rPr>
          <w:rFonts w:ascii="Arial" w:hAnsi="Arial" w:cs="Arial"/>
          <w:b/>
        </w:rPr>
        <w:t xml:space="preserve">Kippenheim. Auf der Orgatec 2018 erfuhr der „FX </w:t>
      </w:r>
      <w:proofErr w:type="spellStart"/>
      <w:r w:rsidRPr="00E21BF8">
        <w:rPr>
          <w:rFonts w:ascii="Arial" w:hAnsi="Arial" w:cs="Arial"/>
          <w:b/>
        </w:rPr>
        <w:t>table</w:t>
      </w:r>
      <w:proofErr w:type="spellEnd"/>
      <w:r w:rsidRPr="00E21BF8">
        <w:rPr>
          <w:rFonts w:ascii="Arial" w:hAnsi="Arial" w:cs="Arial"/>
          <w:b/>
        </w:rPr>
        <w:t xml:space="preserve">“, der neue Flip-Top </w:t>
      </w:r>
      <w:r w:rsidR="000A61A0">
        <w:rPr>
          <w:rFonts w:ascii="Arial" w:hAnsi="Arial" w:cs="Arial"/>
          <w:b/>
        </w:rPr>
        <w:t>Klappt</w:t>
      </w:r>
      <w:r w:rsidR="00082FD6">
        <w:rPr>
          <w:rFonts w:ascii="Arial" w:hAnsi="Arial" w:cs="Arial"/>
          <w:b/>
        </w:rPr>
        <w:t>isch</w:t>
      </w:r>
      <w:r w:rsidRPr="00E21BF8">
        <w:rPr>
          <w:rFonts w:ascii="Arial" w:hAnsi="Arial" w:cs="Arial"/>
          <w:b/>
        </w:rPr>
        <w:t xml:space="preserve"> der Hiller Objektmöbel GmbH, seine Premiere und löste beim Fachpublikum Begeisterungsstürme aus. Jetzt wurde der von Dimitri Riffel entworfene </w:t>
      </w:r>
      <w:r>
        <w:rPr>
          <w:rFonts w:ascii="Arial" w:hAnsi="Arial" w:cs="Arial"/>
          <w:b/>
        </w:rPr>
        <w:t xml:space="preserve">staffelbare </w:t>
      </w:r>
      <w:r w:rsidRPr="00E21BF8">
        <w:rPr>
          <w:rFonts w:ascii="Arial" w:hAnsi="Arial" w:cs="Arial"/>
          <w:b/>
        </w:rPr>
        <w:t xml:space="preserve">Tisch für sein smartes Design mit einem </w:t>
      </w:r>
      <w:proofErr w:type="spellStart"/>
      <w:r w:rsidRPr="00E21BF8">
        <w:rPr>
          <w:rFonts w:ascii="Arial" w:hAnsi="Arial" w:cs="Arial"/>
          <w:b/>
        </w:rPr>
        <w:t>Red</w:t>
      </w:r>
      <w:proofErr w:type="spellEnd"/>
      <w:r w:rsidRPr="00E21BF8">
        <w:rPr>
          <w:rFonts w:ascii="Arial" w:hAnsi="Arial" w:cs="Arial"/>
          <w:b/>
        </w:rPr>
        <w:t xml:space="preserve"> </w:t>
      </w:r>
      <w:proofErr w:type="spellStart"/>
      <w:r w:rsidRPr="00E21BF8">
        <w:rPr>
          <w:rFonts w:ascii="Arial" w:hAnsi="Arial" w:cs="Arial"/>
          <w:b/>
        </w:rPr>
        <w:t>Dot</w:t>
      </w:r>
      <w:proofErr w:type="spellEnd"/>
      <w:r w:rsidRPr="00E21BF8">
        <w:rPr>
          <w:rFonts w:ascii="Arial" w:hAnsi="Arial" w:cs="Arial"/>
          <w:b/>
        </w:rPr>
        <w:t xml:space="preserve"> Award: </w:t>
      </w:r>
      <w:proofErr w:type="spellStart"/>
      <w:r w:rsidRPr="00E21BF8">
        <w:rPr>
          <w:rFonts w:ascii="Arial" w:hAnsi="Arial" w:cs="Arial"/>
          <w:b/>
        </w:rPr>
        <w:t>Product</w:t>
      </w:r>
      <w:proofErr w:type="spellEnd"/>
      <w:r w:rsidRPr="00E21BF8">
        <w:rPr>
          <w:rFonts w:ascii="Arial" w:hAnsi="Arial" w:cs="Arial"/>
          <w:b/>
        </w:rPr>
        <w:t xml:space="preserve"> Design 2019 bedacht. </w:t>
      </w:r>
    </w:p>
    <w:p w:rsidR="00E21BF8" w:rsidRPr="00E21BF8" w:rsidRDefault="00E21BF8" w:rsidP="00E21BF8">
      <w:pPr>
        <w:spacing w:line="360" w:lineRule="auto"/>
        <w:rPr>
          <w:rFonts w:ascii="Arial" w:hAnsi="Arial" w:cs="Arial"/>
        </w:rPr>
      </w:pPr>
    </w:p>
    <w:p w:rsidR="00E21BF8" w:rsidRPr="00E21BF8" w:rsidRDefault="00E21BF8" w:rsidP="00E21BF8">
      <w:pPr>
        <w:spacing w:line="360" w:lineRule="auto"/>
        <w:rPr>
          <w:rFonts w:ascii="Arial" w:hAnsi="Arial" w:cs="Arial"/>
        </w:rPr>
      </w:pPr>
      <w:r w:rsidRPr="00E21BF8">
        <w:rPr>
          <w:rFonts w:ascii="Arial" w:hAnsi="Arial" w:cs="Arial"/>
        </w:rPr>
        <w:t xml:space="preserve">Der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Award ist einer der größten Designpreise weltweit. 2019 reichten Gestalter und Hersteller aus 55 Nationen mehr als 5.500 Produkte zum Award ein. Im Bewertungsprozess probiert die internationale Jury, bestehend aus erfahrenen Experten unterschiedlicher Fachbereiche, die Produkte aus, diskutiert sie und fällt letztlich ein fundiertes Urteil über die gestalterische Qualität der Einreichungen. Zu den Bewertungskriterien zählen unter anderem der Innovationsgrad, die Funktionalität und die formale Qualität, aber auch die Ergonomie, Langlebigkeit sowie die Selbsterklärungsqualität des zu bewertenden Produkts. Nur an Produkte, die eine hervorragende Gestaltung aufweisen, vergibt die internationale Jury das begehrte Qualitätssiegel. Dem strengen Jury-Urteil standhalten konnte in diesem Jahr auch der </w:t>
      </w:r>
      <w:r w:rsidR="00AE6A4C">
        <w:rPr>
          <w:rFonts w:ascii="Arial" w:hAnsi="Arial" w:cs="Arial"/>
        </w:rPr>
        <w:t xml:space="preserve">neue </w:t>
      </w:r>
      <w:r>
        <w:rPr>
          <w:rFonts w:ascii="Arial" w:hAnsi="Arial" w:cs="Arial"/>
        </w:rPr>
        <w:t>Fli</w:t>
      </w:r>
      <w:r w:rsidR="000A61A0">
        <w:rPr>
          <w:rFonts w:ascii="Arial" w:hAnsi="Arial" w:cs="Arial"/>
        </w:rPr>
        <w:t>p-Top Klappt</w:t>
      </w:r>
      <w:r>
        <w:rPr>
          <w:rFonts w:ascii="Arial" w:hAnsi="Arial" w:cs="Arial"/>
        </w:rPr>
        <w:t>isch</w:t>
      </w:r>
      <w:r w:rsidRPr="00E21BF8">
        <w:rPr>
          <w:rFonts w:ascii="Arial" w:hAnsi="Arial" w:cs="Arial"/>
        </w:rPr>
        <w:t xml:space="preserve"> „FX </w:t>
      </w:r>
      <w:proofErr w:type="spellStart"/>
      <w:r w:rsidRPr="00E21BF8">
        <w:rPr>
          <w:rFonts w:ascii="Arial" w:hAnsi="Arial" w:cs="Arial"/>
        </w:rPr>
        <w:t>table</w:t>
      </w:r>
      <w:proofErr w:type="spellEnd"/>
      <w:r w:rsidRPr="00E21BF8">
        <w:rPr>
          <w:rFonts w:ascii="Arial" w:hAnsi="Arial" w:cs="Arial"/>
        </w:rPr>
        <w:t xml:space="preserve">“ der Hiller Objektmöbel GmbH, den sie für seine hohe Designqualität mit einem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Award auszeichnete.</w:t>
      </w:r>
    </w:p>
    <w:p w:rsidR="00E21BF8" w:rsidRPr="00E21BF8" w:rsidRDefault="00E21BF8" w:rsidP="00E21BF8">
      <w:pPr>
        <w:spacing w:line="360" w:lineRule="auto"/>
        <w:rPr>
          <w:rFonts w:ascii="Arial" w:hAnsi="Arial" w:cs="Arial"/>
        </w:rPr>
      </w:pPr>
    </w:p>
    <w:p w:rsidR="00E21BF8" w:rsidRPr="00E21BF8" w:rsidRDefault="00E21BF8" w:rsidP="00E21BF8">
      <w:pPr>
        <w:spacing w:line="360" w:lineRule="auto"/>
        <w:rPr>
          <w:rFonts w:ascii="Arial" w:hAnsi="Arial" w:cs="Arial"/>
          <w:b/>
        </w:rPr>
      </w:pPr>
      <w:r w:rsidRPr="00E21BF8">
        <w:rPr>
          <w:rFonts w:ascii="Arial" w:hAnsi="Arial" w:cs="Arial"/>
          <w:b/>
        </w:rPr>
        <w:t xml:space="preserve">„FX </w:t>
      </w:r>
      <w:proofErr w:type="spellStart"/>
      <w:r w:rsidRPr="00E21BF8">
        <w:rPr>
          <w:rFonts w:ascii="Arial" w:hAnsi="Arial" w:cs="Arial"/>
          <w:b/>
        </w:rPr>
        <w:t>table</w:t>
      </w:r>
      <w:proofErr w:type="spellEnd"/>
      <w:r w:rsidRPr="00E21BF8">
        <w:rPr>
          <w:rFonts w:ascii="Arial" w:hAnsi="Arial" w:cs="Arial"/>
          <w:b/>
        </w:rPr>
        <w:t>“: weiche Linienführung, intuitive Handhabung</w:t>
      </w:r>
    </w:p>
    <w:p w:rsidR="00E21BF8" w:rsidRDefault="00E21BF8" w:rsidP="00E21BF8">
      <w:pPr>
        <w:spacing w:line="360" w:lineRule="auto"/>
        <w:rPr>
          <w:rFonts w:ascii="Arial" w:hAnsi="Arial" w:cs="Arial"/>
        </w:rPr>
      </w:pPr>
      <w:r w:rsidRPr="00E21BF8">
        <w:rPr>
          <w:rFonts w:ascii="Arial" w:hAnsi="Arial" w:cs="Arial"/>
        </w:rPr>
        <w:t xml:space="preserve">Eyecatcher des „FX </w:t>
      </w:r>
      <w:proofErr w:type="spellStart"/>
      <w:r w:rsidRPr="00E21BF8">
        <w:rPr>
          <w:rFonts w:ascii="Arial" w:hAnsi="Arial" w:cs="Arial"/>
        </w:rPr>
        <w:t>table</w:t>
      </w:r>
      <w:proofErr w:type="spellEnd"/>
      <w:r w:rsidRPr="00E21BF8">
        <w:rPr>
          <w:rFonts w:ascii="Arial" w:hAnsi="Arial" w:cs="Arial"/>
        </w:rPr>
        <w:t xml:space="preserve">“ ist unverkennbar das wahlweise in teilverchromter Ausführung oder in schwarz pulverbeschichteter Feinstruktur erhältliche Gestell, bei dem Produktdesigner Dimitri Riffel gekonnt flaches </w:t>
      </w:r>
      <w:proofErr w:type="spellStart"/>
      <w:r w:rsidRPr="00E21BF8">
        <w:rPr>
          <w:rFonts w:ascii="Arial" w:hAnsi="Arial" w:cs="Arial"/>
        </w:rPr>
        <w:t>Ovalrohr</w:t>
      </w:r>
      <w:proofErr w:type="spellEnd"/>
      <w:r w:rsidRPr="00E21BF8">
        <w:rPr>
          <w:rFonts w:ascii="Arial" w:hAnsi="Arial" w:cs="Arial"/>
        </w:rPr>
        <w:t xml:space="preserve"> mit formstabil gebogenem Rundstahlrohr kombinierte. </w:t>
      </w:r>
    </w:p>
    <w:p w:rsidR="00E21BF8" w:rsidRPr="00E21BF8" w:rsidRDefault="00E21BF8" w:rsidP="00E21BF8">
      <w:pPr>
        <w:spacing w:line="360" w:lineRule="auto"/>
        <w:rPr>
          <w:rFonts w:ascii="Arial" w:hAnsi="Arial" w:cs="Arial"/>
        </w:rPr>
      </w:pPr>
      <w:r w:rsidRPr="00E21BF8">
        <w:rPr>
          <w:rFonts w:ascii="Arial" w:hAnsi="Arial" w:cs="Arial"/>
        </w:rPr>
        <w:lastRenderedPageBreak/>
        <w:t xml:space="preserve">Die weiche Linienführung wird in den Kanten der Tischplatten fortgesetzt und ergänzt so die harmonische Optik des Tisches. Dabei sehen die soft abgerundeten Tischplatten- und </w:t>
      </w:r>
      <w:proofErr w:type="spellStart"/>
      <w:r w:rsidRPr="00E21BF8">
        <w:rPr>
          <w:rFonts w:ascii="Arial" w:hAnsi="Arial" w:cs="Arial"/>
        </w:rPr>
        <w:t>Gestellkanten</w:t>
      </w:r>
      <w:proofErr w:type="spellEnd"/>
      <w:r w:rsidRPr="00E21BF8">
        <w:rPr>
          <w:rFonts w:ascii="Arial" w:hAnsi="Arial" w:cs="Arial"/>
        </w:rPr>
        <w:t xml:space="preserve"> des „FX </w:t>
      </w:r>
      <w:proofErr w:type="spellStart"/>
      <w:r w:rsidRPr="00E21BF8">
        <w:rPr>
          <w:rFonts w:ascii="Arial" w:hAnsi="Arial" w:cs="Arial"/>
        </w:rPr>
        <w:t>table</w:t>
      </w:r>
      <w:proofErr w:type="spellEnd"/>
      <w:r w:rsidRPr="00E21BF8">
        <w:rPr>
          <w:rFonts w:ascii="Arial" w:hAnsi="Arial" w:cs="Arial"/>
        </w:rPr>
        <w:t>“ nicht nur gut aus, sondern erfüllen auch praktische Zwecke, indem sie Beschädigungen des Raumes und am Produkt selbst verhindern sowie etwaigen Verletzungen des Nutzers vorbeugen sollen. Der intuitiv bedienbare, robuste Klappmechanismus</w:t>
      </w:r>
      <w:r w:rsidR="00082FD6">
        <w:rPr>
          <w:rFonts w:ascii="Arial" w:hAnsi="Arial" w:cs="Arial"/>
        </w:rPr>
        <w:t xml:space="preserve"> </w:t>
      </w:r>
      <w:r w:rsidRPr="00E21BF8">
        <w:rPr>
          <w:rFonts w:ascii="Arial" w:hAnsi="Arial" w:cs="Arial"/>
        </w:rPr>
        <w:t xml:space="preserve">sowie die leichtgängigen Lenkrollen garantieren Sicherheit, einen schnellen Auf- und Abbau bei höchstem Bedienkomfort – selbst bei Handling durch nur eine Person –, einen mühelosen Transport sowie eine platzsparende Lagerung. Zahlreiche Tischgrößen, Plattenformen und -farben stehen zur Verfügung und machen diverse Arrangements möglich. Somit gewährleistet der </w:t>
      </w:r>
      <w:r w:rsidR="000A61A0">
        <w:rPr>
          <w:rFonts w:ascii="Arial" w:hAnsi="Arial" w:cs="Arial"/>
        </w:rPr>
        <w:t>staffelbare</w:t>
      </w:r>
      <w:r w:rsidR="00082FD6">
        <w:rPr>
          <w:rFonts w:ascii="Arial" w:hAnsi="Arial" w:cs="Arial"/>
        </w:rPr>
        <w:t xml:space="preserve"> </w:t>
      </w:r>
      <w:r w:rsidR="000A61A0">
        <w:rPr>
          <w:rFonts w:ascii="Arial" w:hAnsi="Arial" w:cs="Arial"/>
        </w:rPr>
        <w:t>Klapptisch</w:t>
      </w:r>
      <w:r w:rsidRPr="00E21BF8">
        <w:rPr>
          <w:rFonts w:ascii="Arial" w:hAnsi="Arial" w:cs="Arial"/>
        </w:rPr>
        <w:t xml:space="preserve"> eine hochflexible Nutzung von Locations bei geringem Zeit-, Personal- und Arbeitsaufwand. Die unkomplizierte Handhabung und eine außergewöhnliche Materialwahl stehen auch beim ansprechenden Zubehör im Vordergrund. So ist die optionale Sichtblende aus unempfindlichem Filz nicht nur ein optisches Highlight: Sie ist zudem einfach anzubringen, macht die Klappbewegung des Tisches mit und verbessert die Raumakustik. In der Filz-Sichtblende </w:t>
      </w:r>
      <w:proofErr w:type="gramStart"/>
      <w:r w:rsidRPr="00E21BF8">
        <w:rPr>
          <w:rFonts w:ascii="Arial" w:hAnsi="Arial" w:cs="Arial"/>
        </w:rPr>
        <w:t>sind</w:t>
      </w:r>
      <w:proofErr w:type="gramEnd"/>
      <w:r w:rsidRPr="00E21BF8">
        <w:rPr>
          <w:rFonts w:ascii="Arial" w:hAnsi="Arial" w:cs="Arial"/>
        </w:rPr>
        <w:t xml:space="preserve"> eine legere Kabelführung sowie – auf Wunsch – die vom Schweizer Designbüro „</w:t>
      </w:r>
      <w:proofErr w:type="spellStart"/>
      <w:r w:rsidRPr="00E21BF8">
        <w:rPr>
          <w:rFonts w:ascii="Arial" w:hAnsi="Arial" w:cs="Arial"/>
        </w:rPr>
        <w:t>xchange</w:t>
      </w:r>
      <w:proofErr w:type="spellEnd"/>
      <w:r w:rsidRPr="00E21BF8">
        <w:rPr>
          <w:rFonts w:ascii="Arial" w:hAnsi="Arial" w:cs="Arial"/>
        </w:rPr>
        <w:t xml:space="preserve"> design“ entwickelte „</w:t>
      </w:r>
      <w:proofErr w:type="spellStart"/>
      <w:r w:rsidRPr="00E21BF8">
        <w:rPr>
          <w:rFonts w:ascii="Arial" w:hAnsi="Arial" w:cs="Arial"/>
        </w:rPr>
        <w:t>PowerBox</w:t>
      </w:r>
      <w:proofErr w:type="spellEnd"/>
      <w:r w:rsidRPr="00E21BF8">
        <w:rPr>
          <w:rFonts w:ascii="Arial" w:hAnsi="Arial" w:cs="Arial"/>
        </w:rPr>
        <w:t>“ für die Stromversorgung integriert.</w:t>
      </w:r>
    </w:p>
    <w:p w:rsidR="00E21BF8" w:rsidRPr="00E21BF8" w:rsidRDefault="00E21BF8" w:rsidP="00E21BF8">
      <w:pPr>
        <w:spacing w:line="360" w:lineRule="auto"/>
        <w:rPr>
          <w:rFonts w:ascii="Arial" w:hAnsi="Arial" w:cs="Arial"/>
        </w:rPr>
      </w:pPr>
    </w:p>
    <w:p w:rsidR="00E21BF8" w:rsidRPr="00E21BF8" w:rsidRDefault="00E21BF8" w:rsidP="00E21BF8">
      <w:pPr>
        <w:spacing w:line="360" w:lineRule="auto"/>
        <w:rPr>
          <w:rFonts w:ascii="Arial" w:hAnsi="Arial" w:cs="Arial"/>
          <w:b/>
        </w:rPr>
      </w:pPr>
      <w:r w:rsidRPr="00E21BF8">
        <w:rPr>
          <w:rFonts w:ascii="Arial" w:hAnsi="Arial" w:cs="Arial"/>
          <w:b/>
        </w:rPr>
        <w:t xml:space="preserve">Zweiter </w:t>
      </w:r>
      <w:proofErr w:type="spellStart"/>
      <w:r w:rsidRPr="00E21BF8">
        <w:rPr>
          <w:rFonts w:ascii="Arial" w:hAnsi="Arial" w:cs="Arial"/>
          <w:b/>
        </w:rPr>
        <w:t>Red</w:t>
      </w:r>
      <w:proofErr w:type="spellEnd"/>
      <w:r w:rsidRPr="00E21BF8">
        <w:rPr>
          <w:rFonts w:ascii="Arial" w:hAnsi="Arial" w:cs="Arial"/>
          <w:b/>
        </w:rPr>
        <w:t xml:space="preserve"> </w:t>
      </w:r>
      <w:proofErr w:type="spellStart"/>
      <w:r w:rsidRPr="00E21BF8">
        <w:rPr>
          <w:rFonts w:ascii="Arial" w:hAnsi="Arial" w:cs="Arial"/>
          <w:b/>
        </w:rPr>
        <w:t>Dot</w:t>
      </w:r>
      <w:proofErr w:type="spellEnd"/>
      <w:r w:rsidRPr="00E21BF8">
        <w:rPr>
          <w:rFonts w:ascii="Arial" w:hAnsi="Arial" w:cs="Arial"/>
          <w:b/>
        </w:rPr>
        <w:t xml:space="preserve"> Award für Dimitri Riffel</w:t>
      </w:r>
    </w:p>
    <w:p w:rsidR="00E21BF8" w:rsidRDefault="00E21BF8" w:rsidP="00E21BF8">
      <w:pPr>
        <w:spacing w:line="360" w:lineRule="auto"/>
        <w:rPr>
          <w:rFonts w:ascii="Arial" w:hAnsi="Arial" w:cs="Arial"/>
        </w:rPr>
      </w:pPr>
      <w:r w:rsidRPr="00E21BF8">
        <w:rPr>
          <w:rFonts w:ascii="Arial" w:hAnsi="Arial" w:cs="Arial"/>
        </w:rPr>
        <w:t>Designer Dimitri Riffel, dessen minimalistisch gestaltete Wandhaken „</w:t>
      </w:r>
      <w:proofErr w:type="spellStart"/>
      <w:r w:rsidRPr="00E21BF8">
        <w:rPr>
          <w:rFonts w:ascii="Arial" w:hAnsi="Arial" w:cs="Arial"/>
        </w:rPr>
        <w:t>M</w:t>
      </w:r>
      <w:r w:rsidR="00557681">
        <w:rPr>
          <w:rFonts w:ascii="Arial" w:hAnsi="Arial" w:cs="Arial"/>
        </w:rPr>
        <w:t>á</w:t>
      </w:r>
      <w:r w:rsidRPr="00E21BF8">
        <w:rPr>
          <w:rFonts w:ascii="Arial" w:hAnsi="Arial" w:cs="Arial"/>
        </w:rPr>
        <w:t>s</w:t>
      </w:r>
      <w:proofErr w:type="spellEnd"/>
      <w:r w:rsidRPr="00E21BF8">
        <w:rPr>
          <w:rFonts w:ascii="Arial" w:hAnsi="Arial" w:cs="Arial"/>
        </w:rPr>
        <w:t xml:space="preserve">“ im Jahr 2015 die höchste Auszeichnung im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Wettbewerb, den Best </w:t>
      </w:r>
      <w:proofErr w:type="spellStart"/>
      <w:r w:rsidRPr="00E21BF8">
        <w:rPr>
          <w:rFonts w:ascii="Arial" w:hAnsi="Arial" w:cs="Arial"/>
        </w:rPr>
        <w:t>of</w:t>
      </w:r>
      <w:proofErr w:type="spellEnd"/>
      <w:r w:rsidRPr="00E21BF8">
        <w:rPr>
          <w:rFonts w:ascii="Arial" w:hAnsi="Arial" w:cs="Arial"/>
        </w:rPr>
        <w:t xml:space="preserve"> </w:t>
      </w:r>
      <w:proofErr w:type="spellStart"/>
      <w:r w:rsidRPr="00E21BF8">
        <w:rPr>
          <w:rFonts w:ascii="Arial" w:hAnsi="Arial" w:cs="Arial"/>
        </w:rPr>
        <w:t>the</w:t>
      </w:r>
      <w:proofErr w:type="spellEnd"/>
      <w:r w:rsidRPr="00E21BF8">
        <w:rPr>
          <w:rFonts w:ascii="Arial" w:hAnsi="Arial" w:cs="Arial"/>
        </w:rPr>
        <w:t xml:space="preserve"> Best, erhielten, freut sich über seinen zweiten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 Award: „Dass der ‚FX </w:t>
      </w:r>
      <w:proofErr w:type="spellStart"/>
      <w:r w:rsidRPr="00E21BF8">
        <w:rPr>
          <w:rFonts w:ascii="Arial" w:hAnsi="Arial" w:cs="Arial"/>
        </w:rPr>
        <w:t>table</w:t>
      </w:r>
      <w:proofErr w:type="spellEnd"/>
      <w:r w:rsidRPr="00E21BF8">
        <w:rPr>
          <w:rFonts w:ascii="Arial" w:hAnsi="Arial" w:cs="Arial"/>
        </w:rPr>
        <w:t xml:space="preserve">‘ nicht nur bei den Orgatec-Besuchern, sondern auch bei der hochkarätig besetzten </w:t>
      </w:r>
      <w:proofErr w:type="spellStart"/>
      <w:r w:rsidRPr="00E21BF8">
        <w:rPr>
          <w:rFonts w:ascii="Arial" w:hAnsi="Arial" w:cs="Arial"/>
        </w:rPr>
        <w:t>Red</w:t>
      </w:r>
      <w:proofErr w:type="spellEnd"/>
      <w:r w:rsidRPr="00E21BF8">
        <w:rPr>
          <w:rFonts w:ascii="Arial" w:hAnsi="Arial" w:cs="Arial"/>
        </w:rPr>
        <w:t xml:space="preserve"> </w:t>
      </w:r>
      <w:proofErr w:type="spellStart"/>
      <w:r w:rsidRPr="00E21BF8">
        <w:rPr>
          <w:rFonts w:ascii="Arial" w:hAnsi="Arial" w:cs="Arial"/>
        </w:rPr>
        <w:t>Dot</w:t>
      </w:r>
      <w:proofErr w:type="spellEnd"/>
      <w:r w:rsidRPr="00E21BF8">
        <w:rPr>
          <w:rFonts w:ascii="Arial" w:hAnsi="Arial" w:cs="Arial"/>
        </w:rPr>
        <w:t xml:space="preserve">-Jury so gut angekommen ist, erfüllt mich natürlich mit Stolz. Schließlich steckt viel Arbeit und Herzblut in der Entstehung eines solchen Produkts. </w:t>
      </w:r>
    </w:p>
    <w:p w:rsidR="00E21BF8" w:rsidRDefault="00E21BF8" w:rsidP="00E21BF8">
      <w:pPr>
        <w:spacing w:line="360" w:lineRule="auto"/>
        <w:rPr>
          <w:rFonts w:ascii="Arial" w:hAnsi="Arial" w:cs="Arial"/>
        </w:rPr>
      </w:pPr>
      <w:r w:rsidRPr="00E21BF8">
        <w:rPr>
          <w:rFonts w:ascii="Arial" w:hAnsi="Arial" w:cs="Arial"/>
        </w:rPr>
        <w:lastRenderedPageBreak/>
        <w:t>Diese Auszeichnung bestärkt mich und die Entwicklungsabteilung der Hiller Objektmöbel GmbH darin, auch in Zukunft coole, innovative Produkte mit einem hervorragenden Preis-Leistungs-Verhältnis in-house entstehen zu lassen.“</w:t>
      </w:r>
    </w:p>
    <w:p w:rsidR="00E21BF8" w:rsidRPr="00E21BF8" w:rsidRDefault="00E21BF8" w:rsidP="00E21BF8">
      <w:pPr>
        <w:spacing w:line="360" w:lineRule="auto"/>
        <w:rPr>
          <w:rFonts w:ascii="Arial" w:hAnsi="Arial" w:cs="Arial"/>
          <w:i/>
          <w:sz w:val="20"/>
        </w:rPr>
      </w:pPr>
      <w:r w:rsidRPr="00E21BF8">
        <w:rPr>
          <w:rFonts w:ascii="Arial" w:hAnsi="Arial" w:cs="Arial"/>
          <w:i/>
          <w:sz w:val="20"/>
        </w:rPr>
        <w:t>(50</w:t>
      </w:r>
      <w:r w:rsidR="009F3AFD">
        <w:rPr>
          <w:rFonts w:ascii="Arial" w:hAnsi="Arial" w:cs="Arial"/>
          <w:i/>
          <w:sz w:val="20"/>
        </w:rPr>
        <w:t>6</w:t>
      </w:r>
      <w:r w:rsidRPr="00E21BF8">
        <w:rPr>
          <w:rFonts w:ascii="Arial" w:hAnsi="Arial" w:cs="Arial"/>
          <w:i/>
          <w:sz w:val="20"/>
        </w:rPr>
        <w:t xml:space="preserve"> Wörter, 3.81</w:t>
      </w:r>
      <w:r w:rsidR="009F3AFD">
        <w:rPr>
          <w:rFonts w:ascii="Arial" w:hAnsi="Arial" w:cs="Arial"/>
          <w:i/>
          <w:sz w:val="20"/>
        </w:rPr>
        <w:t>8</w:t>
      </w:r>
      <w:bookmarkStart w:id="0" w:name="_GoBack"/>
      <w:bookmarkEnd w:id="0"/>
      <w:r w:rsidRPr="00E21BF8">
        <w:rPr>
          <w:rFonts w:ascii="Arial" w:hAnsi="Arial" w:cs="Arial"/>
          <w:i/>
          <w:sz w:val="20"/>
        </w:rPr>
        <w:t xml:space="preserve"> Zeichen)</w:t>
      </w:r>
    </w:p>
    <w:p w:rsidR="00E21BF8" w:rsidRPr="00E21BF8" w:rsidRDefault="00E21BF8" w:rsidP="00E21BF8">
      <w:pPr>
        <w:spacing w:line="360" w:lineRule="auto"/>
        <w:rPr>
          <w:rFonts w:ascii="Arial" w:hAnsi="Arial" w:cs="Arial"/>
        </w:rPr>
      </w:pPr>
    </w:p>
    <w:p w:rsidR="00E21BF8" w:rsidRPr="00E21BF8" w:rsidRDefault="00E21BF8" w:rsidP="00E21BF8">
      <w:pPr>
        <w:tabs>
          <w:tab w:val="left" w:pos="6804"/>
        </w:tabs>
        <w:spacing w:after="120" w:line="240" w:lineRule="auto"/>
        <w:ind w:right="1"/>
        <w:contextualSpacing/>
        <w:rPr>
          <w:rFonts w:ascii="Arial" w:hAnsi="Arial" w:cs="Arial"/>
          <w:b/>
          <w:iCs/>
          <w:sz w:val="20"/>
          <w:szCs w:val="20"/>
        </w:rPr>
      </w:pPr>
      <w:r w:rsidRPr="00E21BF8">
        <w:rPr>
          <w:rFonts w:ascii="Arial" w:hAnsi="Arial" w:cs="Arial"/>
          <w:b/>
          <w:iCs/>
          <w:sz w:val="20"/>
          <w:szCs w:val="20"/>
        </w:rPr>
        <w:t>Über die Hiller Objektmöbel GmbH</w:t>
      </w:r>
    </w:p>
    <w:p w:rsidR="00E21BF8" w:rsidRPr="00E21BF8" w:rsidRDefault="00E21BF8" w:rsidP="00E21BF8">
      <w:pPr>
        <w:tabs>
          <w:tab w:val="left" w:pos="6804"/>
        </w:tabs>
        <w:spacing w:after="120" w:line="240" w:lineRule="auto"/>
        <w:ind w:right="1"/>
        <w:contextualSpacing/>
        <w:rPr>
          <w:rFonts w:ascii="Arial" w:hAnsi="Arial" w:cs="Arial"/>
          <w:i/>
          <w:iCs/>
          <w:sz w:val="20"/>
          <w:szCs w:val="20"/>
        </w:rPr>
      </w:pPr>
      <w:r w:rsidRPr="00E21BF8">
        <w:rPr>
          <w:rFonts w:ascii="Arial" w:hAnsi="Arial" w:cs="Arial"/>
          <w:i/>
          <w:iCs/>
          <w:sz w:val="20"/>
          <w:szCs w:val="20"/>
        </w:rPr>
        <w:t xml:space="preserve">Die Hiller Objektmöbel GmbH mit Sitz in Kippenheim ist Experte im Bereich  Objektmöbel mit über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E21BF8">
        <w:rPr>
          <w:rFonts w:ascii="Arial" w:hAnsi="Arial" w:cs="Arial"/>
          <w:i/>
          <w:iCs/>
          <w:sz w:val="20"/>
          <w:szCs w:val="20"/>
        </w:rPr>
        <w:t>Schneeweiss</w:t>
      </w:r>
      <w:proofErr w:type="spellEnd"/>
      <w:r w:rsidRPr="00E21BF8">
        <w:rPr>
          <w:rFonts w:ascii="Arial" w:hAnsi="Arial" w:cs="Arial"/>
          <w:i/>
          <w:iCs/>
          <w:sz w:val="20"/>
          <w:szCs w:val="20"/>
        </w:rPr>
        <w:t xml:space="preserve"> AG.</w:t>
      </w:r>
    </w:p>
    <w:p w:rsidR="00E21BF8" w:rsidRPr="00E21BF8" w:rsidRDefault="00E21BF8" w:rsidP="00E21BF8">
      <w:pPr>
        <w:spacing w:line="360" w:lineRule="auto"/>
        <w:rPr>
          <w:rFonts w:ascii="Arial" w:hAnsi="Arial" w:cs="Arial"/>
          <w:sz w:val="20"/>
          <w:szCs w:val="20"/>
        </w:rPr>
      </w:pPr>
    </w:p>
    <w:p w:rsidR="00E21BF8" w:rsidRPr="00E21BF8" w:rsidRDefault="00E21BF8" w:rsidP="00E21BF8">
      <w:pPr>
        <w:tabs>
          <w:tab w:val="left" w:pos="6804"/>
        </w:tabs>
        <w:spacing w:after="120" w:line="240" w:lineRule="auto"/>
        <w:ind w:right="1"/>
        <w:contextualSpacing/>
        <w:rPr>
          <w:rFonts w:ascii="Arial" w:hAnsi="Arial" w:cs="Arial"/>
          <w:b/>
          <w:iCs/>
          <w:sz w:val="20"/>
          <w:szCs w:val="20"/>
        </w:rPr>
      </w:pPr>
      <w:r w:rsidRPr="00E21BF8">
        <w:rPr>
          <w:rFonts w:ascii="Arial" w:hAnsi="Arial" w:cs="Arial"/>
          <w:b/>
          <w:iCs/>
          <w:sz w:val="20"/>
          <w:szCs w:val="20"/>
        </w:rPr>
        <w:t xml:space="preserve">Über die </w:t>
      </w:r>
      <w:proofErr w:type="spellStart"/>
      <w:r w:rsidRPr="00E21BF8">
        <w:rPr>
          <w:rFonts w:ascii="Arial" w:hAnsi="Arial" w:cs="Arial"/>
          <w:b/>
          <w:iCs/>
          <w:sz w:val="20"/>
          <w:szCs w:val="20"/>
        </w:rPr>
        <w:t>Schneeweiss</w:t>
      </w:r>
      <w:proofErr w:type="spellEnd"/>
      <w:r w:rsidRPr="00E21BF8">
        <w:rPr>
          <w:rFonts w:ascii="Arial" w:hAnsi="Arial" w:cs="Arial"/>
          <w:b/>
          <w:iCs/>
          <w:sz w:val="20"/>
          <w:szCs w:val="20"/>
        </w:rPr>
        <w:t xml:space="preserve"> AG</w:t>
      </w:r>
    </w:p>
    <w:p w:rsidR="00E21BF8" w:rsidRPr="00E21BF8" w:rsidRDefault="00E21BF8" w:rsidP="00E21BF8">
      <w:pPr>
        <w:tabs>
          <w:tab w:val="left" w:pos="6804"/>
        </w:tabs>
        <w:spacing w:after="120" w:line="240" w:lineRule="auto"/>
        <w:ind w:right="1"/>
        <w:contextualSpacing/>
        <w:rPr>
          <w:rFonts w:ascii="Arial" w:hAnsi="Arial" w:cs="Arial"/>
          <w:sz w:val="20"/>
          <w:szCs w:val="20"/>
        </w:rPr>
      </w:pPr>
      <w:r w:rsidRPr="00E21BF8">
        <w:rPr>
          <w:rFonts w:ascii="Arial" w:hAnsi="Arial" w:cs="Arial"/>
          <w:i/>
          <w:iCs/>
          <w:sz w:val="20"/>
          <w:szCs w:val="20"/>
        </w:rPr>
        <w:t xml:space="preserve">Die </w:t>
      </w:r>
      <w:proofErr w:type="spellStart"/>
      <w:r w:rsidRPr="00E21BF8">
        <w:rPr>
          <w:rFonts w:ascii="Arial" w:hAnsi="Arial" w:cs="Arial"/>
          <w:i/>
          <w:iCs/>
          <w:sz w:val="20"/>
          <w:szCs w:val="20"/>
        </w:rPr>
        <w:t>Schneeweiss</w:t>
      </w:r>
      <w:proofErr w:type="spellEnd"/>
      <w:r w:rsidRPr="00E21BF8">
        <w:rPr>
          <w:rFonts w:ascii="Arial" w:hAnsi="Arial" w:cs="Arial"/>
          <w:i/>
          <w:iCs/>
          <w:sz w:val="20"/>
          <w:szCs w:val="20"/>
        </w:rPr>
        <w:t xml:space="preserve"> AG Interior mit Sitz im Schloss zu </w:t>
      </w:r>
      <w:proofErr w:type="spellStart"/>
      <w:r w:rsidRPr="00E21BF8">
        <w:rPr>
          <w:rFonts w:ascii="Arial" w:hAnsi="Arial" w:cs="Arial"/>
          <w:i/>
          <w:iCs/>
          <w:sz w:val="20"/>
          <w:szCs w:val="20"/>
        </w:rPr>
        <w:t>Schmieheim</w:t>
      </w:r>
      <w:proofErr w:type="spellEnd"/>
      <w:r w:rsidRPr="00E21BF8">
        <w:rPr>
          <w:rFonts w:ascii="Arial" w:hAnsi="Arial" w:cs="Arial"/>
          <w:i/>
          <w:iCs/>
          <w:sz w:val="20"/>
          <w:szCs w:val="20"/>
        </w:rPr>
        <w:t xml:space="preserve"> vereint die Objektmöbelhersteller Hiller Objektmöbel und Braun Lockenhaus (Österreich), die auf </w:t>
      </w:r>
      <w:proofErr w:type="spellStart"/>
      <w:r w:rsidRPr="00E21BF8">
        <w:rPr>
          <w:rFonts w:ascii="Arial" w:hAnsi="Arial" w:cs="Arial"/>
          <w:i/>
          <w:iCs/>
          <w:sz w:val="20"/>
          <w:szCs w:val="20"/>
        </w:rPr>
        <w:t>Loungemöbel</w:t>
      </w:r>
      <w:proofErr w:type="spellEnd"/>
      <w:r w:rsidRPr="00E21BF8">
        <w:rPr>
          <w:rFonts w:ascii="Arial" w:hAnsi="Arial" w:cs="Arial"/>
          <w:i/>
          <w:iCs/>
          <w:sz w:val="20"/>
          <w:szCs w:val="20"/>
        </w:rPr>
        <w:t xml:space="preserve"> und Lobby Items sowie auf professionellen Innenausbau spezialisierte Designmanufaktur Rosconi, die Marke D-TEC, Spezialist für </w:t>
      </w:r>
      <w:proofErr w:type="spellStart"/>
      <w:r w:rsidRPr="00E21BF8">
        <w:rPr>
          <w:rFonts w:ascii="Arial" w:hAnsi="Arial" w:cs="Arial"/>
          <w:i/>
          <w:iCs/>
          <w:sz w:val="20"/>
          <w:szCs w:val="20"/>
        </w:rPr>
        <w:t>Deisgn</w:t>
      </w:r>
      <w:proofErr w:type="spellEnd"/>
      <w:r w:rsidRPr="00E21BF8">
        <w:rPr>
          <w:rFonts w:ascii="Arial" w:hAnsi="Arial" w:cs="Arial"/>
          <w:i/>
          <w:iCs/>
          <w:sz w:val="20"/>
          <w:szCs w:val="20"/>
        </w:rPr>
        <w:t xml:space="preserve">-Garderoben und die gehobene Einrichtung von Eingangs- und Empfangsbereichen, außerdem die Werbeagentur Atelier </w:t>
      </w:r>
      <w:proofErr w:type="spellStart"/>
      <w:r w:rsidRPr="00E21BF8">
        <w:rPr>
          <w:rFonts w:ascii="Arial" w:hAnsi="Arial" w:cs="Arial"/>
          <w:i/>
          <w:iCs/>
          <w:sz w:val="20"/>
          <w:szCs w:val="20"/>
        </w:rPr>
        <w:t>Schneeweiss</w:t>
      </w:r>
      <w:proofErr w:type="spellEnd"/>
      <w:r w:rsidRPr="00E21BF8">
        <w:rPr>
          <w:rFonts w:ascii="Arial" w:hAnsi="Arial" w:cs="Arial"/>
          <w:i/>
          <w:iCs/>
          <w:sz w:val="20"/>
          <w:szCs w:val="20"/>
        </w:rPr>
        <w:t xml:space="preserve"> und die Spedition </w:t>
      </w:r>
      <w:proofErr w:type="spellStart"/>
      <w:r w:rsidRPr="00E21BF8">
        <w:rPr>
          <w:rFonts w:ascii="Arial" w:hAnsi="Arial" w:cs="Arial"/>
          <w:i/>
          <w:iCs/>
          <w:sz w:val="20"/>
          <w:szCs w:val="20"/>
        </w:rPr>
        <w:t>Widra</w:t>
      </w:r>
      <w:proofErr w:type="spellEnd"/>
      <w:r w:rsidRPr="00E21BF8">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p w:rsidR="00E21BF8" w:rsidRPr="00E21BF8" w:rsidRDefault="00E21BF8" w:rsidP="00E21BF8">
      <w:pPr>
        <w:spacing w:line="360" w:lineRule="auto"/>
        <w:rPr>
          <w:rFonts w:ascii="Arial" w:hAnsi="Arial" w:cs="Arial"/>
          <w:sz w:val="20"/>
          <w:szCs w:val="20"/>
        </w:rPr>
      </w:pPr>
    </w:p>
    <w:p w:rsidR="00E21BF8" w:rsidRPr="00E21BF8" w:rsidRDefault="00E21BF8" w:rsidP="00E21BF8">
      <w:pPr>
        <w:tabs>
          <w:tab w:val="left" w:pos="6804"/>
        </w:tabs>
        <w:spacing w:after="120" w:line="240" w:lineRule="auto"/>
        <w:ind w:right="1"/>
        <w:contextualSpacing/>
        <w:rPr>
          <w:rFonts w:ascii="Arial" w:hAnsi="Arial" w:cs="Arial"/>
          <w:b/>
          <w:iCs/>
          <w:sz w:val="20"/>
          <w:szCs w:val="20"/>
        </w:rPr>
      </w:pPr>
      <w:r w:rsidRPr="00E21BF8">
        <w:rPr>
          <w:rFonts w:ascii="Arial" w:hAnsi="Arial" w:cs="Arial"/>
          <w:b/>
          <w:iCs/>
          <w:sz w:val="20"/>
          <w:szCs w:val="20"/>
        </w:rPr>
        <w:t xml:space="preserve">Über den </w:t>
      </w:r>
      <w:proofErr w:type="spellStart"/>
      <w:r w:rsidRPr="00E21BF8">
        <w:rPr>
          <w:rFonts w:ascii="Arial" w:hAnsi="Arial" w:cs="Arial"/>
          <w:b/>
          <w:iCs/>
          <w:sz w:val="20"/>
          <w:szCs w:val="20"/>
        </w:rPr>
        <w:t>Red</w:t>
      </w:r>
      <w:proofErr w:type="spellEnd"/>
      <w:r w:rsidRPr="00E21BF8">
        <w:rPr>
          <w:rFonts w:ascii="Arial" w:hAnsi="Arial" w:cs="Arial"/>
          <w:b/>
          <w:iCs/>
          <w:sz w:val="20"/>
          <w:szCs w:val="20"/>
        </w:rPr>
        <w:t xml:space="preserve"> </w:t>
      </w:r>
      <w:proofErr w:type="spellStart"/>
      <w:r w:rsidRPr="00E21BF8">
        <w:rPr>
          <w:rFonts w:ascii="Arial" w:hAnsi="Arial" w:cs="Arial"/>
          <w:b/>
          <w:iCs/>
          <w:sz w:val="20"/>
          <w:szCs w:val="20"/>
        </w:rPr>
        <w:t>Dot</w:t>
      </w:r>
      <w:proofErr w:type="spellEnd"/>
      <w:r w:rsidRPr="00E21BF8">
        <w:rPr>
          <w:rFonts w:ascii="Arial" w:hAnsi="Arial" w:cs="Arial"/>
          <w:b/>
          <w:iCs/>
          <w:sz w:val="20"/>
          <w:szCs w:val="20"/>
        </w:rPr>
        <w:t xml:space="preserve"> Design Award</w:t>
      </w:r>
    </w:p>
    <w:p w:rsidR="00E21BF8" w:rsidRPr="00E21BF8" w:rsidRDefault="00E21BF8" w:rsidP="00E21BF8">
      <w:pPr>
        <w:tabs>
          <w:tab w:val="left" w:pos="6804"/>
        </w:tabs>
        <w:spacing w:after="120" w:line="240" w:lineRule="auto"/>
        <w:ind w:right="1"/>
        <w:contextualSpacing/>
        <w:rPr>
          <w:rFonts w:ascii="Arial" w:hAnsi="Arial" w:cs="Arial"/>
          <w:i/>
          <w:iCs/>
          <w:sz w:val="20"/>
          <w:szCs w:val="20"/>
        </w:rPr>
      </w:pPr>
      <w:r w:rsidRPr="00E21BF8">
        <w:rPr>
          <w:rFonts w:ascii="Arial" w:hAnsi="Arial" w:cs="Arial"/>
          <w:i/>
          <w:iCs/>
          <w:sz w:val="20"/>
          <w:szCs w:val="20"/>
        </w:rPr>
        <w:t xml:space="preserve">Um die Vielfalt im Bereich Design fachgerecht bewerten zu können, unterteilt sich der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xml:space="preserve"> Design Award in die drei Disziplinen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xml:space="preserve"> Award: </w:t>
      </w:r>
      <w:proofErr w:type="spellStart"/>
      <w:r w:rsidRPr="00E21BF8">
        <w:rPr>
          <w:rFonts w:ascii="Arial" w:hAnsi="Arial" w:cs="Arial"/>
          <w:i/>
          <w:iCs/>
          <w:sz w:val="20"/>
          <w:szCs w:val="20"/>
        </w:rPr>
        <w:t>Product</w:t>
      </w:r>
      <w:proofErr w:type="spellEnd"/>
      <w:r w:rsidRPr="00E21BF8">
        <w:rPr>
          <w:rFonts w:ascii="Arial" w:hAnsi="Arial" w:cs="Arial"/>
          <w:i/>
          <w:iCs/>
          <w:sz w:val="20"/>
          <w:szCs w:val="20"/>
        </w:rPr>
        <w:t xml:space="preserve"> Design,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xml:space="preserve"> Award: Brands &amp; Communication Design und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xml:space="preserve"> Award: Design </w:t>
      </w:r>
      <w:proofErr w:type="spellStart"/>
      <w:r w:rsidRPr="00E21BF8">
        <w:rPr>
          <w:rFonts w:ascii="Arial" w:hAnsi="Arial" w:cs="Arial"/>
          <w:i/>
          <w:iCs/>
          <w:sz w:val="20"/>
          <w:szCs w:val="20"/>
        </w:rPr>
        <w:t>Concept</w:t>
      </w:r>
      <w:proofErr w:type="spellEnd"/>
      <w:r w:rsidRPr="00E21BF8">
        <w:rPr>
          <w:rFonts w:ascii="Arial" w:hAnsi="Arial" w:cs="Arial"/>
          <w:i/>
          <w:iCs/>
          <w:sz w:val="20"/>
          <w:szCs w:val="20"/>
        </w:rPr>
        <w:t xml:space="preserve">. Mit über 18.000 Einreichungen ist der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xml:space="preserve"> Award einer der größten Designwettbewerbe der Welt. 1955 kam erstmals eine Jury zusammen, um die besten Gestaltungen der damaligen Zeit zu bewerten. In den 1990er-Jahren entwickelte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xml:space="preserve">-CEO Professor Dr. Peter </w:t>
      </w:r>
      <w:proofErr w:type="spellStart"/>
      <w:r w:rsidRPr="00E21BF8">
        <w:rPr>
          <w:rFonts w:ascii="Arial" w:hAnsi="Arial" w:cs="Arial"/>
          <w:i/>
          <w:iCs/>
          <w:sz w:val="20"/>
          <w:szCs w:val="20"/>
        </w:rPr>
        <w:t>Zec</w:t>
      </w:r>
      <w:proofErr w:type="spellEnd"/>
      <w:r w:rsidRPr="00E21BF8">
        <w:rPr>
          <w:rFonts w:ascii="Arial" w:hAnsi="Arial" w:cs="Arial"/>
          <w:i/>
          <w:iCs/>
          <w:sz w:val="20"/>
          <w:szCs w:val="20"/>
        </w:rPr>
        <w:t xml:space="preserve"> den Namen und die Marke des Awards. Die begehrte Auszeichnung „</w:t>
      </w:r>
      <w:proofErr w:type="spellStart"/>
      <w:r w:rsidRPr="00E21BF8">
        <w:rPr>
          <w:rFonts w:ascii="Arial" w:hAnsi="Arial" w:cs="Arial"/>
          <w:i/>
          <w:iCs/>
          <w:sz w:val="20"/>
          <w:szCs w:val="20"/>
        </w:rPr>
        <w:t>Red</w:t>
      </w:r>
      <w:proofErr w:type="spellEnd"/>
      <w:r w:rsidRPr="00E21BF8">
        <w:rPr>
          <w:rFonts w:ascii="Arial" w:hAnsi="Arial" w:cs="Arial"/>
          <w:i/>
          <w:iCs/>
          <w:sz w:val="20"/>
          <w:szCs w:val="20"/>
        </w:rPr>
        <w:t xml:space="preserve"> </w:t>
      </w:r>
      <w:proofErr w:type="spellStart"/>
      <w:r w:rsidRPr="00E21BF8">
        <w:rPr>
          <w:rFonts w:ascii="Arial" w:hAnsi="Arial" w:cs="Arial"/>
          <w:i/>
          <w:iCs/>
          <w:sz w:val="20"/>
          <w:szCs w:val="20"/>
        </w:rPr>
        <w:t>Dot</w:t>
      </w:r>
      <w:proofErr w:type="spellEnd"/>
      <w:r w:rsidRPr="00E21BF8">
        <w:rPr>
          <w:rFonts w:ascii="Arial" w:hAnsi="Arial" w:cs="Arial"/>
          <w:i/>
          <w:iCs/>
          <w:sz w:val="20"/>
          <w:szCs w:val="20"/>
        </w:rPr>
        <w:t>“ ist seitdem das international hochgeachtete Siegel für hervorragende Gestaltungsqualität. Die Preisträger werden in den Jahrbüchern, Museen und online präsentiert. Weitere Informationen unter www.red-dot.de.</w:t>
      </w:r>
    </w:p>
    <w:p w:rsidR="001C4674" w:rsidRPr="00E21BF8" w:rsidRDefault="001C4674" w:rsidP="00E21BF8">
      <w:pPr>
        <w:rPr>
          <w:rFonts w:ascii="Arial" w:hAnsi="Arial" w:cs="Arial"/>
        </w:rPr>
      </w:pPr>
    </w:p>
    <w:sectPr w:rsidR="001C4674" w:rsidRPr="00E21BF8" w:rsidSect="00DE3902">
      <w:headerReference w:type="default" r:id="rId6"/>
      <w:footerReference w:type="default" r:id="rId7"/>
      <w:pgSz w:w="11906" w:h="16838"/>
      <w:pgMar w:top="1985" w:right="325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83125"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9F3AFD">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2" name="Grafik 22"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8F7056" w:rsidP="003B0A9A">
    <w:pPr>
      <w:pStyle w:val="Kopfzeile"/>
      <w:spacing w:line="360" w:lineRule="auto"/>
      <w:rPr>
        <w:rFonts w:ascii="Arial" w:hAnsi="Arial" w:cs="Arial"/>
        <w:sz w:val="28"/>
      </w:rPr>
    </w:pPr>
    <w:r w:rsidRPr="008F7056">
      <w:rPr>
        <w:rFonts w:ascii="Arial" w:hAnsi="Arial" w:cs="Arial"/>
        <w:sz w:val="28"/>
      </w:rPr>
      <w:t>28</w:t>
    </w:r>
    <w:r w:rsidR="00746149" w:rsidRPr="008F7056">
      <w:rPr>
        <w:rFonts w:ascii="Arial" w:hAnsi="Arial" w:cs="Arial"/>
        <w:sz w:val="28"/>
      </w:rPr>
      <w:t xml:space="preserve">. </w:t>
    </w:r>
    <w:r w:rsidR="00E21BF8" w:rsidRPr="008F7056">
      <w:rPr>
        <w:rFonts w:ascii="Arial" w:hAnsi="Arial" w:cs="Arial"/>
        <w:sz w:val="28"/>
      </w:rPr>
      <w:t>März</w:t>
    </w:r>
    <w:r w:rsidR="00746149" w:rsidRPr="008F7056">
      <w:rPr>
        <w:rFonts w:ascii="Arial" w:hAnsi="Arial" w:cs="Arial"/>
        <w:sz w:val="28"/>
      </w:rPr>
      <w:t xml:space="preserve"> 201</w:t>
    </w:r>
    <w:r w:rsidR="00E21BF8" w:rsidRPr="008F7056">
      <w:rPr>
        <w:rFonts w:ascii="Arial" w:hAnsi="Arial" w:cs="Arial"/>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82FD6"/>
    <w:rsid w:val="000A61A0"/>
    <w:rsid w:val="000B49E6"/>
    <w:rsid w:val="000E616B"/>
    <w:rsid w:val="00104697"/>
    <w:rsid w:val="001B1094"/>
    <w:rsid w:val="001C4674"/>
    <w:rsid w:val="002E063D"/>
    <w:rsid w:val="00322FCD"/>
    <w:rsid w:val="00360803"/>
    <w:rsid w:val="00373E9B"/>
    <w:rsid w:val="003B0A9A"/>
    <w:rsid w:val="003D26B0"/>
    <w:rsid w:val="003F7E4D"/>
    <w:rsid w:val="004110D8"/>
    <w:rsid w:val="00412939"/>
    <w:rsid w:val="004A6211"/>
    <w:rsid w:val="004C0EDE"/>
    <w:rsid w:val="004D4A88"/>
    <w:rsid w:val="005373D0"/>
    <w:rsid w:val="00557681"/>
    <w:rsid w:val="0057709A"/>
    <w:rsid w:val="005C1B43"/>
    <w:rsid w:val="00614B23"/>
    <w:rsid w:val="00642143"/>
    <w:rsid w:val="0064398E"/>
    <w:rsid w:val="006C3D22"/>
    <w:rsid w:val="00702A13"/>
    <w:rsid w:val="00746149"/>
    <w:rsid w:val="007819AC"/>
    <w:rsid w:val="007E4B9F"/>
    <w:rsid w:val="007F73CB"/>
    <w:rsid w:val="00870AA5"/>
    <w:rsid w:val="008F0335"/>
    <w:rsid w:val="008F32E5"/>
    <w:rsid w:val="008F7056"/>
    <w:rsid w:val="00923880"/>
    <w:rsid w:val="00932C15"/>
    <w:rsid w:val="009343A3"/>
    <w:rsid w:val="009C1F8C"/>
    <w:rsid w:val="009D1F21"/>
    <w:rsid w:val="009F3AFD"/>
    <w:rsid w:val="00A72E45"/>
    <w:rsid w:val="00A972E0"/>
    <w:rsid w:val="00AE6A4C"/>
    <w:rsid w:val="00B326D2"/>
    <w:rsid w:val="00B81D8B"/>
    <w:rsid w:val="00C130C7"/>
    <w:rsid w:val="00D41476"/>
    <w:rsid w:val="00D44488"/>
    <w:rsid w:val="00DE3902"/>
    <w:rsid w:val="00E21BF8"/>
    <w:rsid w:val="00E34037"/>
    <w:rsid w:val="00ED59B9"/>
    <w:rsid w:val="00F15411"/>
    <w:rsid w:val="00F206A0"/>
    <w:rsid w:val="00F41B84"/>
    <w:rsid w:val="00F57E38"/>
    <w:rsid w:val="00F94B6F"/>
    <w:rsid w:val="00F950B1"/>
    <w:rsid w:val="00FA5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5</cp:revision>
  <cp:lastPrinted>2019-03-27T14:37:00Z</cp:lastPrinted>
  <dcterms:created xsi:type="dcterms:W3CDTF">2019-03-25T15:05:00Z</dcterms:created>
  <dcterms:modified xsi:type="dcterms:W3CDTF">2019-03-27T14:38:00Z</dcterms:modified>
</cp:coreProperties>
</file>