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8E" w:rsidRPr="009B6223" w:rsidRDefault="009B6223" w:rsidP="00056101">
      <w:pPr>
        <w:tabs>
          <w:tab w:val="left" w:pos="6663"/>
        </w:tabs>
        <w:spacing w:after="120" w:line="360" w:lineRule="auto"/>
        <w:ind w:right="2835"/>
        <w:contextualSpacing/>
        <w:rPr>
          <w:rFonts w:ascii="Arial" w:hAnsi="Arial" w:cs="Arial"/>
          <w:b/>
        </w:rPr>
      </w:pPr>
      <w:proofErr w:type="spellStart"/>
      <w:r w:rsidRPr="009B6223">
        <w:rPr>
          <w:rFonts w:ascii="Arial" w:hAnsi="Arial" w:cs="Arial"/>
          <w:b/>
          <w:sz w:val="26"/>
          <w:szCs w:val="26"/>
        </w:rPr>
        <w:t>Good</w:t>
      </w:r>
      <w:proofErr w:type="spellEnd"/>
      <w:r w:rsidRPr="009B6223">
        <w:rPr>
          <w:rFonts w:ascii="Arial" w:hAnsi="Arial" w:cs="Arial"/>
          <w:b/>
          <w:sz w:val="26"/>
          <w:szCs w:val="26"/>
        </w:rPr>
        <w:t xml:space="preserve"> Design Award 2017</w:t>
      </w:r>
      <w:r w:rsidR="001C4674" w:rsidRPr="009B6223">
        <w:rPr>
          <w:rFonts w:ascii="Arial" w:hAnsi="Arial" w:cs="Arial"/>
          <w:b/>
        </w:rPr>
        <w:t>:</w:t>
      </w:r>
      <w:r w:rsidR="007E4B9F" w:rsidRPr="009B6223">
        <w:rPr>
          <w:rFonts w:ascii="Arial" w:hAnsi="Arial" w:cs="Arial"/>
          <w:b/>
          <w:noProof/>
          <w:sz w:val="26"/>
          <w:szCs w:val="26"/>
          <w:lang w:eastAsia="de-DE"/>
        </w:rPr>
        <w:t xml:space="preserve"> </w:t>
      </w:r>
    </w:p>
    <w:p w:rsidR="001C4674" w:rsidRPr="009B6223" w:rsidRDefault="009B6223" w:rsidP="009343A3">
      <w:pPr>
        <w:tabs>
          <w:tab w:val="left" w:pos="6804"/>
        </w:tabs>
        <w:spacing w:after="120" w:line="360" w:lineRule="auto"/>
        <w:ind w:right="2835"/>
        <w:contextualSpacing/>
        <w:rPr>
          <w:rFonts w:ascii="Arial" w:hAnsi="Arial" w:cs="Arial"/>
          <w:b/>
          <w:sz w:val="28"/>
        </w:rPr>
      </w:pPr>
      <w:r w:rsidRPr="004470C6">
        <w:rPr>
          <w:rFonts w:ascii="Arial" w:hAnsi="Arial" w:cs="Arial"/>
          <w:b/>
          <w:sz w:val="28"/>
          <w:szCs w:val="28"/>
        </w:rPr>
        <w:t xml:space="preserve">Designstuhl </w:t>
      </w:r>
      <w:r w:rsidR="004470C6" w:rsidRPr="004470C6">
        <w:rPr>
          <w:rFonts w:ascii="Arial" w:hAnsi="Arial" w:cs="Arial"/>
          <w:b/>
          <w:sz w:val="28"/>
          <w:szCs w:val="28"/>
        </w:rPr>
        <w:t>„</w:t>
      </w:r>
      <w:r w:rsidRPr="004470C6">
        <w:rPr>
          <w:rFonts w:ascii="Arial" w:hAnsi="Arial" w:cs="Arial"/>
          <w:b/>
          <w:sz w:val="28"/>
          <w:szCs w:val="28"/>
        </w:rPr>
        <w:t xml:space="preserve">BLAQ </w:t>
      </w:r>
      <w:proofErr w:type="spellStart"/>
      <w:r w:rsidRPr="004470C6">
        <w:rPr>
          <w:rFonts w:ascii="Arial" w:hAnsi="Arial" w:cs="Arial"/>
          <w:b/>
          <w:sz w:val="28"/>
          <w:szCs w:val="28"/>
        </w:rPr>
        <w:t>chair</w:t>
      </w:r>
      <w:proofErr w:type="spellEnd"/>
      <w:r w:rsidRPr="009B6223">
        <w:rPr>
          <w:rFonts w:ascii="Arial" w:hAnsi="Arial" w:cs="Arial"/>
          <w:b/>
          <w:sz w:val="28"/>
        </w:rPr>
        <w:t xml:space="preserve">” für </w:t>
      </w:r>
      <w:r w:rsidR="004E2A0F">
        <w:rPr>
          <w:rFonts w:ascii="Arial" w:hAnsi="Arial" w:cs="Arial"/>
          <w:b/>
          <w:sz w:val="28"/>
        </w:rPr>
        <w:t xml:space="preserve">exzellente </w:t>
      </w:r>
      <w:r w:rsidRPr="009B6223">
        <w:rPr>
          <w:rFonts w:ascii="Arial" w:hAnsi="Arial" w:cs="Arial"/>
          <w:b/>
          <w:sz w:val="28"/>
        </w:rPr>
        <w:t>Gestaltung ausgezeichnet</w:t>
      </w:r>
    </w:p>
    <w:p w:rsidR="001C4674" w:rsidRPr="009B6223" w:rsidRDefault="001C4674" w:rsidP="009343A3">
      <w:pPr>
        <w:tabs>
          <w:tab w:val="left" w:pos="6804"/>
        </w:tabs>
        <w:spacing w:after="120" w:line="360" w:lineRule="auto"/>
        <w:ind w:right="2835"/>
        <w:contextualSpacing/>
        <w:rPr>
          <w:rFonts w:ascii="Arial" w:hAnsi="Arial" w:cs="Arial"/>
          <w:b/>
          <w:i/>
        </w:rPr>
      </w:pPr>
    </w:p>
    <w:p w:rsidR="001C4674" w:rsidRPr="009B6223" w:rsidRDefault="009B6223" w:rsidP="00F57E38">
      <w:pPr>
        <w:tabs>
          <w:tab w:val="left" w:pos="6804"/>
        </w:tabs>
        <w:spacing w:after="120" w:line="360" w:lineRule="auto"/>
        <w:ind w:right="2835"/>
        <w:rPr>
          <w:rFonts w:ascii="Arial" w:hAnsi="Arial" w:cs="Arial"/>
          <w:b/>
        </w:rPr>
      </w:pPr>
      <w:proofErr w:type="spellStart"/>
      <w:r w:rsidRPr="009B6223">
        <w:rPr>
          <w:rFonts w:ascii="Arial" w:hAnsi="Arial" w:cs="Arial"/>
          <w:b/>
        </w:rPr>
        <w:t>Kippen</w:t>
      </w:r>
      <w:r w:rsidR="00C130C7" w:rsidRPr="009B6223">
        <w:rPr>
          <w:rFonts w:ascii="Arial" w:hAnsi="Arial" w:cs="Arial"/>
          <w:b/>
        </w:rPr>
        <w:t>heim</w:t>
      </w:r>
      <w:proofErr w:type="spellEnd"/>
      <w:r w:rsidR="00C130C7" w:rsidRPr="009B6223">
        <w:rPr>
          <w:rFonts w:ascii="Arial" w:hAnsi="Arial" w:cs="Arial"/>
          <w:b/>
        </w:rPr>
        <w:t>.</w:t>
      </w:r>
      <w:r w:rsidR="001C4674" w:rsidRPr="009B6223">
        <w:rPr>
          <w:rFonts w:ascii="Arial" w:hAnsi="Arial" w:cs="Arial"/>
          <w:b/>
        </w:rPr>
        <w:t xml:space="preserve"> </w:t>
      </w:r>
      <w:r w:rsidR="00763BAC">
        <w:rPr>
          <w:rFonts w:ascii="Arial" w:hAnsi="Arial" w:cs="Arial"/>
          <w:b/>
        </w:rPr>
        <w:t xml:space="preserve">Ein weiterer Designpreis für den „BLAQ </w:t>
      </w:r>
      <w:proofErr w:type="spellStart"/>
      <w:r w:rsidR="00763BAC">
        <w:rPr>
          <w:rFonts w:ascii="Arial" w:hAnsi="Arial" w:cs="Arial"/>
          <w:b/>
        </w:rPr>
        <w:t>chair</w:t>
      </w:r>
      <w:proofErr w:type="spellEnd"/>
      <w:r w:rsidR="00763BAC">
        <w:rPr>
          <w:rFonts w:ascii="Arial" w:hAnsi="Arial" w:cs="Arial"/>
          <w:b/>
        </w:rPr>
        <w:t xml:space="preserve">“: </w:t>
      </w:r>
      <w:r w:rsidR="006529FE">
        <w:rPr>
          <w:rFonts w:ascii="Arial" w:hAnsi="Arial" w:cs="Arial"/>
          <w:b/>
        </w:rPr>
        <w:t>Der</w:t>
      </w:r>
      <w:r w:rsidRPr="009B6223">
        <w:rPr>
          <w:rFonts w:ascii="Arial" w:hAnsi="Arial" w:cs="Arial"/>
          <w:b/>
        </w:rPr>
        <w:t xml:space="preserve"> </w:t>
      </w:r>
      <w:r>
        <w:rPr>
          <w:rFonts w:ascii="Arial" w:hAnsi="Arial" w:cs="Arial"/>
          <w:b/>
        </w:rPr>
        <w:t xml:space="preserve">von </w:t>
      </w:r>
      <w:r w:rsidR="004E2A0F">
        <w:rPr>
          <w:rFonts w:ascii="Arial" w:hAnsi="Arial" w:cs="Arial"/>
          <w:b/>
        </w:rPr>
        <w:t>Design</w:t>
      </w:r>
      <w:r>
        <w:rPr>
          <w:rFonts w:ascii="Arial" w:hAnsi="Arial" w:cs="Arial"/>
          <w:b/>
        </w:rPr>
        <w:t xml:space="preserve"> Ballendat </w:t>
      </w:r>
      <w:r w:rsidR="004E2A0F">
        <w:rPr>
          <w:rFonts w:ascii="Arial" w:hAnsi="Arial" w:cs="Arial"/>
          <w:b/>
        </w:rPr>
        <w:t xml:space="preserve">in </w:t>
      </w:r>
      <w:r w:rsidR="000557BA">
        <w:rPr>
          <w:rFonts w:ascii="Arial" w:hAnsi="Arial" w:cs="Arial"/>
          <w:b/>
        </w:rPr>
        <w:t xml:space="preserve">enger </w:t>
      </w:r>
      <w:r w:rsidR="004E2A0F">
        <w:rPr>
          <w:rFonts w:ascii="Arial" w:hAnsi="Arial" w:cs="Arial"/>
          <w:b/>
        </w:rPr>
        <w:t xml:space="preserve">Kooperation mit </w:t>
      </w:r>
      <w:r w:rsidR="004470C6">
        <w:rPr>
          <w:rFonts w:ascii="Arial" w:hAnsi="Arial" w:cs="Arial"/>
          <w:b/>
        </w:rPr>
        <w:t xml:space="preserve">den </w:t>
      </w:r>
      <w:proofErr w:type="spellStart"/>
      <w:r w:rsidR="004470C6">
        <w:rPr>
          <w:rFonts w:ascii="Arial" w:hAnsi="Arial" w:cs="Arial"/>
          <w:b/>
        </w:rPr>
        <w:t>Schneeweiss</w:t>
      </w:r>
      <w:proofErr w:type="spellEnd"/>
      <w:r w:rsidR="004470C6">
        <w:rPr>
          <w:rFonts w:ascii="Arial" w:hAnsi="Arial" w:cs="Arial"/>
          <w:b/>
        </w:rPr>
        <w:t xml:space="preserve"> AG </w:t>
      </w:r>
      <w:r w:rsidR="00631339">
        <w:rPr>
          <w:rFonts w:ascii="Arial" w:hAnsi="Arial" w:cs="Arial"/>
          <w:b/>
        </w:rPr>
        <w:t xml:space="preserve">Tochterfirmen </w:t>
      </w:r>
      <w:r w:rsidR="004E2A0F">
        <w:rPr>
          <w:rFonts w:ascii="Arial" w:hAnsi="Arial" w:cs="Arial"/>
          <w:b/>
        </w:rPr>
        <w:t xml:space="preserve">Hiller Objektmöbel </w:t>
      </w:r>
      <w:r w:rsidR="00631339">
        <w:rPr>
          <w:rFonts w:ascii="Arial" w:hAnsi="Arial" w:cs="Arial"/>
          <w:b/>
        </w:rPr>
        <w:t>und Braun Lockenhaus</w:t>
      </w:r>
      <w:r w:rsidR="004E2A0F">
        <w:rPr>
          <w:rFonts w:ascii="Arial" w:hAnsi="Arial" w:cs="Arial"/>
          <w:b/>
        </w:rPr>
        <w:t xml:space="preserve"> </w:t>
      </w:r>
      <w:r>
        <w:rPr>
          <w:rFonts w:ascii="Arial" w:hAnsi="Arial" w:cs="Arial"/>
          <w:b/>
        </w:rPr>
        <w:t xml:space="preserve">entworfene </w:t>
      </w:r>
      <w:r w:rsidRPr="009B6223">
        <w:rPr>
          <w:rFonts w:ascii="Arial" w:hAnsi="Arial" w:cs="Arial"/>
          <w:b/>
        </w:rPr>
        <w:t xml:space="preserve">Designstuhl </w:t>
      </w:r>
      <w:r w:rsidR="00B64059">
        <w:rPr>
          <w:rFonts w:ascii="Arial" w:hAnsi="Arial" w:cs="Arial"/>
          <w:b/>
        </w:rPr>
        <w:t xml:space="preserve">wurde </w:t>
      </w:r>
      <w:r w:rsidR="00763BAC">
        <w:rPr>
          <w:rFonts w:ascii="Arial" w:hAnsi="Arial" w:cs="Arial"/>
          <w:b/>
        </w:rPr>
        <w:t xml:space="preserve">für seine hohe Gestaltungsqualität </w:t>
      </w:r>
      <w:r w:rsidR="00B64059">
        <w:rPr>
          <w:rFonts w:ascii="Arial" w:hAnsi="Arial" w:cs="Arial"/>
          <w:b/>
        </w:rPr>
        <w:t>mit dem</w:t>
      </w:r>
      <w:r>
        <w:rPr>
          <w:rFonts w:ascii="Arial" w:hAnsi="Arial" w:cs="Arial"/>
          <w:b/>
        </w:rPr>
        <w:t xml:space="preserve"> </w:t>
      </w:r>
      <w:proofErr w:type="spellStart"/>
      <w:r>
        <w:rPr>
          <w:rFonts w:ascii="Arial" w:hAnsi="Arial" w:cs="Arial"/>
          <w:b/>
        </w:rPr>
        <w:t>Good</w:t>
      </w:r>
      <w:proofErr w:type="spellEnd"/>
      <w:r>
        <w:rPr>
          <w:rFonts w:ascii="Arial" w:hAnsi="Arial" w:cs="Arial"/>
          <w:b/>
        </w:rPr>
        <w:t xml:space="preserve"> Design Award 2017</w:t>
      </w:r>
      <w:r w:rsidR="00B64059">
        <w:rPr>
          <w:rFonts w:ascii="Arial" w:hAnsi="Arial" w:cs="Arial"/>
          <w:b/>
        </w:rPr>
        <w:t xml:space="preserve"> prämiert</w:t>
      </w:r>
      <w:r>
        <w:rPr>
          <w:rFonts w:ascii="Arial" w:hAnsi="Arial" w:cs="Arial"/>
          <w:b/>
        </w:rPr>
        <w:t>.</w:t>
      </w:r>
      <w:r w:rsidR="006529FE">
        <w:rPr>
          <w:rFonts w:ascii="Arial" w:hAnsi="Arial" w:cs="Arial"/>
          <w:b/>
        </w:rPr>
        <w:t xml:space="preserve"> Dies ist – nach der Auszeichnung mit dem German Design Award 2018 – bereits der zweite Designpreis für den innovativen </w:t>
      </w:r>
      <w:r w:rsidR="00763BAC">
        <w:rPr>
          <w:rFonts w:ascii="Arial" w:hAnsi="Arial" w:cs="Arial"/>
          <w:b/>
        </w:rPr>
        <w:t xml:space="preserve">„BLAQ </w:t>
      </w:r>
      <w:proofErr w:type="spellStart"/>
      <w:r w:rsidR="00763BAC">
        <w:rPr>
          <w:rFonts w:ascii="Arial" w:hAnsi="Arial" w:cs="Arial"/>
          <w:b/>
        </w:rPr>
        <w:t>chair</w:t>
      </w:r>
      <w:proofErr w:type="spellEnd"/>
      <w:r w:rsidR="00763BAC">
        <w:rPr>
          <w:rFonts w:ascii="Arial" w:hAnsi="Arial" w:cs="Arial"/>
          <w:b/>
        </w:rPr>
        <w:t>“</w:t>
      </w:r>
      <w:r w:rsidR="006529FE">
        <w:rPr>
          <w:rFonts w:ascii="Arial" w:hAnsi="Arial" w:cs="Arial"/>
          <w:b/>
        </w:rPr>
        <w:t>.</w:t>
      </w:r>
    </w:p>
    <w:p w:rsidR="001C4674" w:rsidRPr="009B6223" w:rsidRDefault="001C4674" w:rsidP="009343A3">
      <w:pPr>
        <w:tabs>
          <w:tab w:val="left" w:pos="6804"/>
        </w:tabs>
        <w:spacing w:after="120" w:line="360" w:lineRule="auto"/>
        <w:ind w:right="2835"/>
        <w:rPr>
          <w:rFonts w:ascii="Arial" w:hAnsi="Arial" w:cs="Arial"/>
        </w:rPr>
      </w:pPr>
    </w:p>
    <w:p w:rsidR="00631339" w:rsidRDefault="004E2A0F" w:rsidP="009B6223">
      <w:pPr>
        <w:tabs>
          <w:tab w:val="left" w:pos="6804"/>
        </w:tabs>
        <w:spacing w:after="120" w:line="360" w:lineRule="auto"/>
        <w:ind w:right="2835"/>
        <w:rPr>
          <w:rFonts w:ascii="Arial" w:hAnsi="Arial" w:cs="Arial"/>
        </w:rPr>
      </w:pPr>
      <w:r>
        <w:rPr>
          <w:rFonts w:ascii="Arial" w:hAnsi="Arial" w:cs="Arial"/>
        </w:rPr>
        <w:t>Jedes Jahr</w:t>
      </w:r>
      <w:r w:rsidR="009B6223" w:rsidRPr="009B6223">
        <w:rPr>
          <w:rFonts w:ascii="Arial" w:hAnsi="Arial" w:cs="Arial"/>
        </w:rPr>
        <w:t xml:space="preserve"> verleiht das „Chicago </w:t>
      </w:r>
      <w:proofErr w:type="spellStart"/>
      <w:r w:rsidR="009B6223" w:rsidRPr="009B6223">
        <w:rPr>
          <w:rFonts w:ascii="Arial" w:hAnsi="Arial" w:cs="Arial"/>
        </w:rPr>
        <w:t>Athenaeum</w:t>
      </w:r>
      <w:proofErr w:type="spellEnd"/>
      <w:r w:rsidR="009B6223" w:rsidRPr="009B6223">
        <w:rPr>
          <w:rFonts w:ascii="Arial" w:hAnsi="Arial" w:cs="Arial"/>
        </w:rPr>
        <w:t xml:space="preserve"> Museum </w:t>
      </w:r>
      <w:proofErr w:type="spellStart"/>
      <w:r w:rsidR="009B6223" w:rsidRPr="009B6223">
        <w:rPr>
          <w:rFonts w:ascii="Arial" w:hAnsi="Arial" w:cs="Arial"/>
        </w:rPr>
        <w:t>of</w:t>
      </w:r>
      <w:proofErr w:type="spellEnd"/>
      <w:r w:rsidR="009B6223" w:rsidRPr="009B6223">
        <w:rPr>
          <w:rFonts w:ascii="Arial" w:hAnsi="Arial" w:cs="Arial"/>
        </w:rPr>
        <w:t xml:space="preserve"> </w:t>
      </w:r>
      <w:proofErr w:type="spellStart"/>
      <w:r w:rsidR="009B6223" w:rsidRPr="009B6223">
        <w:rPr>
          <w:rFonts w:ascii="Arial" w:hAnsi="Arial" w:cs="Arial"/>
        </w:rPr>
        <w:t>Architecture</w:t>
      </w:r>
      <w:proofErr w:type="spellEnd"/>
      <w:r w:rsidR="009B6223" w:rsidRPr="009B6223">
        <w:rPr>
          <w:rFonts w:ascii="Arial" w:hAnsi="Arial" w:cs="Arial"/>
        </w:rPr>
        <w:t xml:space="preserve"> </w:t>
      </w:r>
      <w:proofErr w:type="spellStart"/>
      <w:r w:rsidR="009B6223" w:rsidRPr="009B6223">
        <w:rPr>
          <w:rFonts w:ascii="Arial" w:hAnsi="Arial" w:cs="Arial"/>
        </w:rPr>
        <w:t>and</w:t>
      </w:r>
      <w:proofErr w:type="spellEnd"/>
      <w:r w:rsidR="009B6223" w:rsidRPr="009B6223">
        <w:rPr>
          <w:rFonts w:ascii="Arial" w:hAnsi="Arial" w:cs="Arial"/>
        </w:rPr>
        <w:t xml:space="preserve"> Design“ </w:t>
      </w:r>
      <w:r>
        <w:rPr>
          <w:rFonts w:ascii="Arial" w:hAnsi="Arial" w:cs="Arial"/>
        </w:rPr>
        <w:t xml:space="preserve">in Kooperation mit dem „European </w:t>
      </w:r>
      <w:proofErr w:type="spellStart"/>
      <w:r>
        <w:rPr>
          <w:rFonts w:ascii="Arial" w:hAnsi="Arial" w:cs="Arial"/>
        </w:rPr>
        <w:t>Centre</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Archit</w:t>
      </w:r>
      <w:r w:rsidR="00B64059">
        <w:rPr>
          <w:rFonts w:ascii="Arial" w:hAnsi="Arial" w:cs="Arial"/>
        </w:rPr>
        <w:t>e</w:t>
      </w:r>
      <w:r>
        <w:rPr>
          <w:rFonts w:ascii="Arial" w:hAnsi="Arial" w:cs="Arial"/>
        </w:rPr>
        <w:t>cture</w:t>
      </w:r>
      <w:proofErr w:type="spellEnd"/>
      <w:r>
        <w:rPr>
          <w:rFonts w:ascii="Arial" w:hAnsi="Arial" w:cs="Arial"/>
        </w:rPr>
        <w:t xml:space="preserve">, Art, Design </w:t>
      </w:r>
      <w:proofErr w:type="spellStart"/>
      <w:r>
        <w:rPr>
          <w:rFonts w:ascii="Arial" w:hAnsi="Arial" w:cs="Arial"/>
        </w:rPr>
        <w:t>and</w:t>
      </w:r>
      <w:proofErr w:type="spellEnd"/>
      <w:r>
        <w:rPr>
          <w:rFonts w:ascii="Arial" w:hAnsi="Arial" w:cs="Arial"/>
        </w:rPr>
        <w:t xml:space="preserve"> Urban Studies“ </w:t>
      </w:r>
      <w:r w:rsidR="009B6223" w:rsidRPr="009B6223">
        <w:rPr>
          <w:rFonts w:ascii="Arial" w:hAnsi="Arial" w:cs="Arial"/>
        </w:rPr>
        <w:t>den weltweit ältesten und wohl renommiertesten Designpreis</w:t>
      </w:r>
      <w:r>
        <w:rPr>
          <w:rFonts w:ascii="Arial" w:hAnsi="Arial" w:cs="Arial"/>
        </w:rPr>
        <w:t xml:space="preserve">, den </w:t>
      </w:r>
      <w:proofErr w:type="spellStart"/>
      <w:r>
        <w:rPr>
          <w:rFonts w:ascii="Arial" w:hAnsi="Arial" w:cs="Arial"/>
        </w:rPr>
        <w:t>Good</w:t>
      </w:r>
      <w:proofErr w:type="spellEnd"/>
      <w:r>
        <w:rPr>
          <w:rFonts w:ascii="Arial" w:hAnsi="Arial" w:cs="Arial"/>
        </w:rPr>
        <w:t xml:space="preserve"> Design Award</w:t>
      </w:r>
      <w:r w:rsidR="009B6223" w:rsidRPr="009B6223">
        <w:rPr>
          <w:rFonts w:ascii="Arial" w:hAnsi="Arial" w:cs="Arial"/>
        </w:rPr>
        <w:t>. Er wurde</w:t>
      </w:r>
      <w:r>
        <w:rPr>
          <w:rFonts w:ascii="Arial" w:hAnsi="Arial" w:cs="Arial"/>
        </w:rPr>
        <w:t xml:space="preserve"> im Jahr 1950</w:t>
      </w:r>
      <w:r w:rsidR="009B6223" w:rsidRPr="009B6223">
        <w:rPr>
          <w:rFonts w:ascii="Arial" w:hAnsi="Arial" w:cs="Arial"/>
        </w:rPr>
        <w:t xml:space="preserve"> von dem Architekten Eero Saarinen, den Designern Ray und Charles Eames und</w:t>
      </w:r>
      <w:r w:rsidR="00631339">
        <w:rPr>
          <w:rFonts w:ascii="Arial" w:hAnsi="Arial" w:cs="Arial"/>
        </w:rPr>
        <w:t xml:space="preserve"> dem</w:t>
      </w:r>
      <w:bookmarkStart w:id="0" w:name="_GoBack"/>
      <w:bookmarkEnd w:id="0"/>
      <w:r w:rsidR="009B6223" w:rsidRPr="009B6223">
        <w:rPr>
          <w:rFonts w:ascii="Arial" w:hAnsi="Arial" w:cs="Arial"/>
        </w:rPr>
        <w:t> </w:t>
      </w:r>
      <w:proofErr w:type="spellStart"/>
      <w:r w:rsidR="009B6223" w:rsidRPr="009B6223">
        <w:rPr>
          <w:rFonts w:ascii="Arial" w:hAnsi="Arial" w:cs="Arial"/>
        </w:rPr>
        <w:t>MoMa</w:t>
      </w:r>
      <w:proofErr w:type="spellEnd"/>
      <w:r w:rsidR="009B6223" w:rsidRPr="009B6223">
        <w:rPr>
          <w:rFonts w:ascii="Arial" w:hAnsi="Arial" w:cs="Arial"/>
        </w:rPr>
        <w:t>-Kurator Edgar Kaufmann Jr. </w:t>
      </w:r>
      <w:r>
        <w:rPr>
          <w:rFonts w:ascii="Arial" w:hAnsi="Arial" w:cs="Arial"/>
        </w:rPr>
        <w:t>ins Leben gerufen</w:t>
      </w:r>
      <w:r w:rsidR="009B6223" w:rsidRPr="009B6223">
        <w:rPr>
          <w:rFonts w:ascii="Arial" w:hAnsi="Arial" w:cs="Arial"/>
        </w:rPr>
        <w:t>.</w:t>
      </w:r>
      <w:r w:rsidR="009B6223">
        <w:rPr>
          <w:rFonts w:ascii="Arial" w:hAnsi="Arial" w:cs="Arial"/>
        </w:rPr>
        <w:t xml:space="preserve"> I</w:t>
      </w:r>
      <w:r>
        <w:rPr>
          <w:rFonts w:ascii="Arial" w:hAnsi="Arial" w:cs="Arial"/>
        </w:rPr>
        <w:t xml:space="preserve">n </w:t>
      </w:r>
      <w:r w:rsidR="009B6223">
        <w:rPr>
          <w:rFonts w:ascii="Arial" w:hAnsi="Arial" w:cs="Arial"/>
        </w:rPr>
        <w:t xml:space="preserve">2017 </w:t>
      </w:r>
      <w:r w:rsidR="00D611A7">
        <w:rPr>
          <w:rFonts w:ascii="Arial" w:hAnsi="Arial" w:cs="Arial"/>
        </w:rPr>
        <w:t>hatte</w:t>
      </w:r>
      <w:r w:rsidR="00631339">
        <w:rPr>
          <w:rFonts w:ascii="Arial" w:hAnsi="Arial" w:cs="Arial"/>
        </w:rPr>
        <w:t xml:space="preserve"> die </w:t>
      </w:r>
      <w:proofErr w:type="spellStart"/>
      <w:r w:rsidR="00631339">
        <w:rPr>
          <w:rFonts w:ascii="Arial" w:hAnsi="Arial" w:cs="Arial"/>
        </w:rPr>
        <w:t>Good</w:t>
      </w:r>
      <w:proofErr w:type="spellEnd"/>
      <w:r w:rsidR="00631339">
        <w:rPr>
          <w:rFonts w:ascii="Arial" w:hAnsi="Arial" w:cs="Arial"/>
        </w:rPr>
        <w:t xml:space="preserve"> Design Jury </w:t>
      </w:r>
      <w:r w:rsidR="00D611A7">
        <w:rPr>
          <w:rFonts w:ascii="Arial" w:hAnsi="Arial" w:cs="Arial"/>
        </w:rPr>
        <w:t xml:space="preserve">die sprichwörtliche „Qual der Wahl“ </w:t>
      </w:r>
      <w:r w:rsidR="00631339">
        <w:rPr>
          <w:rFonts w:ascii="Arial" w:hAnsi="Arial" w:cs="Arial"/>
        </w:rPr>
        <w:t xml:space="preserve">aus </w:t>
      </w:r>
      <w:r w:rsidR="00D611A7">
        <w:rPr>
          <w:rFonts w:ascii="Arial" w:hAnsi="Arial" w:cs="Arial"/>
        </w:rPr>
        <w:t>t</w:t>
      </w:r>
      <w:r w:rsidR="00631339">
        <w:rPr>
          <w:rFonts w:ascii="Arial" w:hAnsi="Arial" w:cs="Arial"/>
        </w:rPr>
        <w:t>ausenden</w:t>
      </w:r>
      <w:r w:rsidR="00763BAC">
        <w:rPr>
          <w:rFonts w:ascii="Arial" w:hAnsi="Arial" w:cs="Arial"/>
        </w:rPr>
        <w:t xml:space="preserve"> internationalen</w:t>
      </w:r>
      <w:r w:rsidR="00631339">
        <w:rPr>
          <w:rFonts w:ascii="Arial" w:hAnsi="Arial" w:cs="Arial"/>
        </w:rPr>
        <w:t xml:space="preserve"> Einreichungen</w:t>
      </w:r>
      <w:r w:rsidR="00D611A7">
        <w:rPr>
          <w:rFonts w:ascii="Arial" w:hAnsi="Arial" w:cs="Arial"/>
        </w:rPr>
        <w:t xml:space="preserve">. </w:t>
      </w:r>
      <w:r w:rsidR="000557BA">
        <w:rPr>
          <w:rFonts w:ascii="Arial" w:hAnsi="Arial" w:cs="Arial"/>
        </w:rPr>
        <w:t>Schließlich wurden r</w:t>
      </w:r>
      <w:r w:rsidR="00631339">
        <w:rPr>
          <w:rFonts w:ascii="Arial" w:hAnsi="Arial" w:cs="Arial"/>
        </w:rPr>
        <w:t>und 9</w:t>
      </w:r>
      <w:r w:rsidR="009B6223">
        <w:rPr>
          <w:rFonts w:ascii="Arial" w:hAnsi="Arial" w:cs="Arial"/>
        </w:rPr>
        <w:t>00 neue Produkte und Grafikdesigns aus über 48 Ländern</w:t>
      </w:r>
      <w:r>
        <w:rPr>
          <w:rFonts w:ascii="Arial" w:hAnsi="Arial" w:cs="Arial"/>
        </w:rPr>
        <w:t xml:space="preserve"> </w:t>
      </w:r>
      <w:r w:rsidR="00D611A7">
        <w:rPr>
          <w:rFonts w:ascii="Arial" w:hAnsi="Arial" w:cs="Arial"/>
        </w:rPr>
        <w:t>für</w:t>
      </w:r>
      <w:r w:rsidR="00631339">
        <w:rPr>
          <w:rFonts w:ascii="Arial" w:hAnsi="Arial" w:cs="Arial"/>
        </w:rPr>
        <w:t xml:space="preserve"> ihre hohe Designqualität mit einem </w:t>
      </w:r>
      <w:proofErr w:type="spellStart"/>
      <w:r w:rsidR="00631339">
        <w:rPr>
          <w:rFonts w:ascii="Arial" w:hAnsi="Arial" w:cs="Arial"/>
        </w:rPr>
        <w:t>Good</w:t>
      </w:r>
      <w:proofErr w:type="spellEnd"/>
      <w:r w:rsidR="00631339">
        <w:rPr>
          <w:rFonts w:ascii="Arial" w:hAnsi="Arial" w:cs="Arial"/>
        </w:rPr>
        <w:t xml:space="preserve"> Design Award </w:t>
      </w:r>
      <w:r w:rsidR="00763BAC">
        <w:rPr>
          <w:rFonts w:ascii="Arial" w:hAnsi="Arial" w:cs="Arial"/>
        </w:rPr>
        <w:t xml:space="preserve">2017 </w:t>
      </w:r>
      <w:r w:rsidR="00631339">
        <w:rPr>
          <w:rFonts w:ascii="Arial" w:hAnsi="Arial" w:cs="Arial"/>
        </w:rPr>
        <w:t>belohnt</w:t>
      </w:r>
      <w:r w:rsidR="00D611A7">
        <w:rPr>
          <w:rFonts w:ascii="Arial" w:hAnsi="Arial" w:cs="Arial"/>
        </w:rPr>
        <w:t xml:space="preserve"> </w:t>
      </w:r>
      <w:r>
        <w:rPr>
          <w:rFonts w:ascii="Arial" w:hAnsi="Arial" w:cs="Arial"/>
        </w:rPr>
        <w:t xml:space="preserve">– darunter auch der </w:t>
      </w:r>
      <w:r w:rsidR="005C483C">
        <w:rPr>
          <w:rFonts w:ascii="Arial" w:hAnsi="Arial" w:cs="Arial"/>
        </w:rPr>
        <w:t>Hallen- und Konferenz</w:t>
      </w:r>
      <w:r w:rsidR="00B64059">
        <w:rPr>
          <w:rFonts w:ascii="Arial" w:hAnsi="Arial" w:cs="Arial"/>
        </w:rPr>
        <w:t xml:space="preserve">stuhl </w:t>
      </w:r>
      <w:r>
        <w:rPr>
          <w:rFonts w:ascii="Arial" w:hAnsi="Arial" w:cs="Arial"/>
        </w:rPr>
        <w:t xml:space="preserve">„BLAQ </w:t>
      </w:r>
      <w:proofErr w:type="spellStart"/>
      <w:r>
        <w:rPr>
          <w:rFonts w:ascii="Arial" w:hAnsi="Arial" w:cs="Arial"/>
        </w:rPr>
        <w:t>chair</w:t>
      </w:r>
      <w:proofErr w:type="spellEnd"/>
      <w:r>
        <w:rPr>
          <w:rFonts w:ascii="Arial" w:hAnsi="Arial" w:cs="Arial"/>
        </w:rPr>
        <w:t xml:space="preserve">“ </w:t>
      </w:r>
      <w:r w:rsidR="00B64059">
        <w:rPr>
          <w:rFonts w:ascii="Arial" w:hAnsi="Arial" w:cs="Arial"/>
        </w:rPr>
        <w:t>aus der Feder des bereits mit zahlreichen Designpreisen ausgezeichneten Produktdesigners Martin Ballendat</w:t>
      </w:r>
      <w:r>
        <w:rPr>
          <w:rFonts w:ascii="Arial" w:hAnsi="Arial" w:cs="Arial"/>
        </w:rPr>
        <w:t>.</w:t>
      </w:r>
    </w:p>
    <w:p w:rsidR="00763BAC" w:rsidRDefault="00763BAC">
      <w:pPr>
        <w:rPr>
          <w:rFonts w:ascii="Arial" w:hAnsi="Arial" w:cs="Arial"/>
          <w:b/>
        </w:rPr>
      </w:pPr>
      <w:r>
        <w:rPr>
          <w:rFonts w:ascii="Arial" w:hAnsi="Arial" w:cs="Arial"/>
          <w:b/>
        </w:rPr>
        <w:br w:type="page"/>
      </w:r>
    </w:p>
    <w:p w:rsidR="00D611A7" w:rsidRPr="0021641E" w:rsidRDefault="00622299" w:rsidP="009B6223">
      <w:pPr>
        <w:tabs>
          <w:tab w:val="left" w:pos="6804"/>
        </w:tabs>
        <w:spacing w:after="120" w:line="360" w:lineRule="auto"/>
        <w:ind w:right="2835"/>
        <w:rPr>
          <w:rFonts w:ascii="Arial" w:hAnsi="Arial" w:cs="Arial"/>
          <w:b/>
        </w:rPr>
      </w:pPr>
      <w:r>
        <w:rPr>
          <w:rFonts w:ascii="Arial" w:hAnsi="Arial" w:cs="Arial"/>
          <w:b/>
        </w:rPr>
        <w:lastRenderedPageBreak/>
        <w:t xml:space="preserve">Perfekte Verknüpfung aus </w:t>
      </w:r>
      <w:r w:rsidR="00D611A7">
        <w:rPr>
          <w:rFonts w:ascii="Arial" w:hAnsi="Arial" w:cs="Arial"/>
          <w:b/>
        </w:rPr>
        <w:t xml:space="preserve">Design, Funktion und </w:t>
      </w:r>
      <w:r w:rsidR="00763BAC">
        <w:rPr>
          <w:rFonts w:ascii="Arial" w:hAnsi="Arial" w:cs="Arial"/>
          <w:b/>
        </w:rPr>
        <w:t>Innovation</w:t>
      </w:r>
      <w:r w:rsidR="00D611A7">
        <w:rPr>
          <w:rFonts w:ascii="Arial" w:hAnsi="Arial" w:cs="Arial"/>
          <w:b/>
        </w:rPr>
        <w:t xml:space="preserve"> </w:t>
      </w:r>
    </w:p>
    <w:p w:rsidR="004470C6" w:rsidRDefault="00631339" w:rsidP="009B6223">
      <w:pPr>
        <w:tabs>
          <w:tab w:val="left" w:pos="6804"/>
        </w:tabs>
        <w:spacing w:after="120" w:line="360" w:lineRule="auto"/>
        <w:ind w:right="2835"/>
        <w:rPr>
          <w:rFonts w:ascii="Arial" w:hAnsi="Arial" w:cs="Arial"/>
        </w:rPr>
      </w:pPr>
      <w:r>
        <w:rPr>
          <w:rFonts w:ascii="Arial" w:hAnsi="Arial" w:cs="Arial"/>
        </w:rPr>
        <w:t xml:space="preserve">Der „BLAQ </w:t>
      </w:r>
      <w:proofErr w:type="spellStart"/>
      <w:r>
        <w:rPr>
          <w:rFonts w:ascii="Arial" w:hAnsi="Arial" w:cs="Arial"/>
        </w:rPr>
        <w:t>chair</w:t>
      </w:r>
      <w:proofErr w:type="spellEnd"/>
      <w:r>
        <w:rPr>
          <w:rFonts w:ascii="Arial" w:hAnsi="Arial" w:cs="Arial"/>
        </w:rPr>
        <w:t>“ ist eine gelungene Kombination aus extrem belastbare</w:t>
      </w:r>
      <w:r w:rsidR="0021641E">
        <w:rPr>
          <w:rFonts w:ascii="Arial" w:hAnsi="Arial" w:cs="Arial"/>
        </w:rPr>
        <w:t>m</w:t>
      </w:r>
      <w:r>
        <w:rPr>
          <w:rFonts w:ascii="Arial" w:hAnsi="Arial" w:cs="Arial"/>
        </w:rPr>
        <w:t xml:space="preserve"> Netzgewebe, verchromtem Stahl, glasfaserverstärktem Polyamid und Aluminium, dem wichtigsten Werkstoff für leichte Konstruktionen von hoher Stabilität</w:t>
      </w:r>
      <w:r w:rsidR="0021641E">
        <w:rPr>
          <w:rFonts w:ascii="Arial" w:hAnsi="Arial" w:cs="Arial"/>
        </w:rPr>
        <w:t>. Das innovative Netzgewebe</w:t>
      </w:r>
      <w:r w:rsidR="00B64059">
        <w:rPr>
          <w:rFonts w:ascii="Arial" w:hAnsi="Arial" w:cs="Arial"/>
        </w:rPr>
        <w:t xml:space="preserve"> </w:t>
      </w:r>
      <w:r w:rsidR="0021641E">
        <w:rPr>
          <w:rFonts w:ascii="Arial" w:hAnsi="Arial" w:cs="Arial"/>
        </w:rPr>
        <w:t xml:space="preserve">– eine Novität im Kontext </w:t>
      </w:r>
      <w:r w:rsidR="004A55C9">
        <w:rPr>
          <w:rFonts w:ascii="Arial" w:hAnsi="Arial" w:cs="Arial"/>
        </w:rPr>
        <w:t>von</w:t>
      </w:r>
      <w:r w:rsidR="0021641E">
        <w:rPr>
          <w:rFonts w:ascii="Arial" w:hAnsi="Arial" w:cs="Arial"/>
        </w:rPr>
        <w:t xml:space="preserve"> Reihen- und Stapelstühle</w:t>
      </w:r>
      <w:r w:rsidR="004A55C9">
        <w:rPr>
          <w:rFonts w:ascii="Arial" w:hAnsi="Arial" w:cs="Arial"/>
        </w:rPr>
        <w:t>n</w:t>
      </w:r>
      <w:r w:rsidR="0021641E">
        <w:rPr>
          <w:rFonts w:ascii="Arial" w:hAnsi="Arial" w:cs="Arial"/>
        </w:rPr>
        <w:t xml:space="preserve"> – trägt ganz klar die charakteristische Handschrift Martin </w:t>
      </w:r>
      <w:proofErr w:type="spellStart"/>
      <w:r w:rsidR="0021641E">
        <w:rPr>
          <w:rFonts w:ascii="Arial" w:hAnsi="Arial" w:cs="Arial"/>
        </w:rPr>
        <w:t>Ballendats</w:t>
      </w:r>
      <w:proofErr w:type="spellEnd"/>
      <w:r w:rsidR="0021641E">
        <w:rPr>
          <w:rFonts w:ascii="Arial" w:hAnsi="Arial" w:cs="Arial"/>
        </w:rPr>
        <w:t xml:space="preserve"> und überzeugt </w:t>
      </w:r>
      <w:r w:rsidR="00D611A7">
        <w:rPr>
          <w:rFonts w:ascii="Arial" w:hAnsi="Arial" w:cs="Arial"/>
        </w:rPr>
        <w:t>durch</w:t>
      </w:r>
      <w:r w:rsidR="0021641E">
        <w:rPr>
          <w:rFonts w:ascii="Arial" w:hAnsi="Arial" w:cs="Arial"/>
        </w:rPr>
        <w:t xml:space="preserve"> </w:t>
      </w:r>
      <w:r w:rsidR="00D611A7">
        <w:rPr>
          <w:rFonts w:ascii="Arial" w:hAnsi="Arial" w:cs="Arial"/>
        </w:rPr>
        <w:t>hohe Beständigkeit</w:t>
      </w:r>
      <w:r w:rsidR="0021641E">
        <w:rPr>
          <w:rFonts w:ascii="Arial" w:hAnsi="Arial" w:cs="Arial"/>
        </w:rPr>
        <w:t xml:space="preserve">, Atmungsaktivität und Ergonomie. </w:t>
      </w:r>
      <w:r w:rsidR="00763BAC">
        <w:rPr>
          <w:rFonts w:ascii="Arial" w:hAnsi="Arial" w:cs="Arial"/>
        </w:rPr>
        <w:t xml:space="preserve">Zudem lässt es </w:t>
      </w:r>
      <w:r w:rsidR="006D12AA">
        <w:rPr>
          <w:rFonts w:ascii="Arial" w:hAnsi="Arial" w:cs="Arial"/>
        </w:rPr>
        <w:t>dank seiner</w:t>
      </w:r>
      <w:r w:rsidR="000557BA">
        <w:rPr>
          <w:rFonts w:ascii="Arial" w:hAnsi="Arial" w:cs="Arial"/>
        </w:rPr>
        <w:t xml:space="preserve"> Transparenz und </w:t>
      </w:r>
      <w:r w:rsidR="006D12AA">
        <w:rPr>
          <w:rFonts w:ascii="Arial" w:hAnsi="Arial" w:cs="Arial"/>
        </w:rPr>
        <w:t>seiner hohen</w:t>
      </w:r>
      <w:r w:rsidR="000557BA">
        <w:rPr>
          <w:rFonts w:ascii="Arial" w:hAnsi="Arial" w:cs="Arial"/>
        </w:rPr>
        <w:t xml:space="preserve"> Lichtdurchlässigkeit Räume großzügiger und offener scheinen. </w:t>
      </w:r>
      <w:r w:rsidR="00FC2843">
        <w:rPr>
          <w:rFonts w:ascii="Arial" w:hAnsi="Arial" w:cs="Arial"/>
        </w:rPr>
        <w:t xml:space="preserve">Die Senkrecht-Stapelung von bis zu 20 Stühlen, der modulare Aufbau für </w:t>
      </w:r>
      <w:r w:rsidR="004A55C9">
        <w:rPr>
          <w:rFonts w:ascii="Arial" w:hAnsi="Arial" w:cs="Arial"/>
        </w:rPr>
        <w:t xml:space="preserve">die </w:t>
      </w:r>
      <w:r w:rsidR="00FC2843">
        <w:rPr>
          <w:rFonts w:ascii="Arial" w:hAnsi="Arial" w:cs="Arial"/>
        </w:rPr>
        <w:t xml:space="preserve">kombinierte Verkettung und Stapelung von Stühlen mit und ohne Armlehnen sowie die hohe Nutzungsflexibilität sind nur einige der Eigenschaften, die den „BLAQ </w:t>
      </w:r>
      <w:proofErr w:type="spellStart"/>
      <w:r w:rsidR="00FC2843">
        <w:rPr>
          <w:rFonts w:ascii="Arial" w:hAnsi="Arial" w:cs="Arial"/>
        </w:rPr>
        <w:t>chair</w:t>
      </w:r>
      <w:proofErr w:type="spellEnd"/>
      <w:r w:rsidR="00FC2843">
        <w:rPr>
          <w:rFonts w:ascii="Arial" w:hAnsi="Arial" w:cs="Arial"/>
        </w:rPr>
        <w:t>“ zum optimalen Objektstuhl machen.</w:t>
      </w:r>
    </w:p>
    <w:p w:rsidR="004470C6" w:rsidRDefault="004470C6" w:rsidP="009B6223">
      <w:pPr>
        <w:tabs>
          <w:tab w:val="left" w:pos="6804"/>
        </w:tabs>
        <w:spacing w:after="120" w:line="360" w:lineRule="auto"/>
        <w:ind w:right="2835"/>
        <w:rPr>
          <w:rFonts w:ascii="Arial" w:hAnsi="Arial" w:cs="Arial"/>
        </w:rPr>
      </w:pPr>
    </w:p>
    <w:p w:rsidR="004470C6" w:rsidRPr="004470C6" w:rsidRDefault="004470C6" w:rsidP="009B6223">
      <w:pPr>
        <w:tabs>
          <w:tab w:val="left" w:pos="6804"/>
        </w:tabs>
        <w:spacing w:after="120" w:line="360" w:lineRule="auto"/>
        <w:ind w:right="2835"/>
        <w:rPr>
          <w:rFonts w:ascii="Arial" w:hAnsi="Arial" w:cs="Arial"/>
          <w:b/>
        </w:rPr>
      </w:pPr>
      <w:r>
        <w:rPr>
          <w:rFonts w:ascii="Arial" w:hAnsi="Arial" w:cs="Arial"/>
          <w:b/>
        </w:rPr>
        <w:t xml:space="preserve">Produktentwicklung basiert auf </w:t>
      </w:r>
      <w:r w:rsidRPr="004470C6">
        <w:rPr>
          <w:rFonts w:ascii="Arial" w:hAnsi="Arial" w:cs="Arial"/>
          <w:b/>
        </w:rPr>
        <w:t>D</w:t>
      </w:r>
      <w:r>
        <w:rPr>
          <w:rFonts w:ascii="Arial" w:hAnsi="Arial" w:cs="Arial"/>
          <w:b/>
        </w:rPr>
        <w:t xml:space="preserve">esign, Innovation und Funktion </w:t>
      </w:r>
    </w:p>
    <w:p w:rsidR="000557BA" w:rsidRDefault="0021641E" w:rsidP="009B6223">
      <w:pPr>
        <w:tabs>
          <w:tab w:val="left" w:pos="6804"/>
        </w:tabs>
        <w:spacing w:after="120" w:line="360" w:lineRule="auto"/>
        <w:ind w:right="2835"/>
        <w:rPr>
          <w:rFonts w:ascii="Arial" w:hAnsi="Arial" w:cs="Arial"/>
        </w:rPr>
      </w:pPr>
      <w:r>
        <w:rPr>
          <w:rFonts w:ascii="Arial" w:hAnsi="Arial" w:cs="Arial"/>
        </w:rPr>
        <w:t>„Architekten und Raumplaner, deren Fokus auf optischer Leichtigkeit, zeitgemäßen Materialien</w:t>
      </w:r>
      <w:r w:rsidR="006529FE">
        <w:rPr>
          <w:rFonts w:ascii="Arial" w:hAnsi="Arial" w:cs="Arial"/>
        </w:rPr>
        <w:t>, hoher Funktionalität</w:t>
      </w:r>
      <w:r>
        <w:rPr>
          <w:rFonts w:ascii="Arial" w:hAnsi="Arial" w:cs="Arial"/>
        </w:rPr>
        <w:t xml:space="preserve"> und </w:t>
      </w:r>
      <w:r w:rsidR="006529FE">
        <w:rPr>
          <w:rFonts w:ascii="Arial" w:hAnsi="Arial" w:cs="Arial"/>
        </w:rPr>
        <w:t xml:space="preserve">– nicht zuletzt – </w:t>
      </w:r>
      <w:r>
        <w:rPr>
          <w:rFonts w:ascii="Arial" w:hAnsi="Arial" w:cs="Arial"/>
        </w:rPr>
        <w:t xml:space="preserve">exquisitem Design liegt, kommen an dem </w:t>
      </w:r>
      <w:r w:rsidR="006529FE">
        <w:rPr>
          <w:rFonts w:ascii="Arial" w:hAnsi="Arial" w:cs="Arial"/>
        </w:rPr>
        <w:t>‚</w:t>
      </w:r>
      <w:r>
        <w:rPr>
          <w:rFonts w:ascii="Arial" w:hAnsi="Arial" w:cs="Arial"/>
        </w:rPr>
        <w:t xml:space="preserve">BLAQ </w:t>
      </w:r>
      <w:proofErr w:type="spellStart"/>
      <w:r>
        <w:rPr>
          <w:rFonts w:ascii="Arial" w:hAnsi="Arial" w:cs="Arial"/>
        </w:rPr>
        <w:t>chair</w:t>
      </w:r>
      <w:proofErr w:type="spellEnd"/>
      <w:r w:rsidR="006529FE">
        <w:rPr>
          <w:rFonts w:ascii="Arial" w:hAnsi="Arial" w:cs="Arial"/>
        </w:rPr>
        <w:t>‘</w:t>
      </w:r>
      <w:r>
        <w:rPr>
          <w:rFonts w:ascii="Arial" w:hAnsi="Arial" w:cs="Arial"/>
        </w:rPr>
        <w:t xml:space="preserve"> nicht vorbei“, meint Jürgen Dreher, Inhaber der </w:t>
      </w:r>
      <w:proofErr w:type="spellStart"/>
      <w:r>
        <w:rPr>
          <w:rFonts w:ascii="Arial" w:hAnsi="Arial" w:cs="Arial"/>
        </w:rPr>
        <w:t>Schneeweiss</w:t>
      </w:r>
      <w:proofErr w:type="spellEnd"/>
      <w:r>
        <w:rPr>
          <w:rFonts w:ascii="Arial" w:hAnsi="Arial" w:cs="Arial"/>
        </w:rPr>
        <w:t xml:space="preserve"> AG.</w:t>
      </w:r>
      <w:r w:rsidR="006529FE">
        <w:rPr>
          <w:rFonts w:ascii="Arial" w:hAnsi="Arial" w:cs="Arial"/>
        </w:rPr>
        <w:t xml:space="preserve"> „Design, Innovation und Funktion – diese drei Säulen bilden die Basis all unserer Produktentwicklungen. Mit dem ‚BLAQ </w:t>
      </w:r>
      <w:proofErr w:type="spellStart"/>
      <w:r w:rsidR="006529FE">
        <w:rPr>
          <w:rFonts w:ascii="Arial" w:hAnsi="Arial" w:cs="Arial"/>
        </w:rPr>
        <w:t>chair</w:t>
      </w:r>
      <w:proofErr w:type="spellEnd"/>
      <w:r w:rsidR="006529FE">
        <w:rPr>
          <w:rFonts w:ascii="Arial" w:hAnsi="Arial" w:cs="Arial"/>
        </w:rPr>
        <w:t>‘ gelang in Zusammenarbeit mit Design Ballendat die perfekte Verknüpfung</w:t>
      </w:r>
      <w:r w:rsidR="00D611A7">
        <w:rPr>
          <w:rFonts w:ascii="Arial" w:hAnsi="Arial" w:cs="Arial"/>
        </w:rPr>
        <w:t xml:space="preserve"> d</w:t>
      </w:r>
      <w:r w:rsidR="00285614">
        <w:rPr>
          <w:rFonts w:ascii="Arial" w:hAnsi="Arial" w:cs="Arial"/>
        </w:rPr>
        <w:t>ies</w:t>
      </w:r>
      <w:r w:rsidR="00D611A7">
        <w:rPr>
          <w:rFonts w:ascii="Arial" w:hAnsi="Arial" w:cs="Arial"/>
        </w:rPr>
        <w:t xml:space="preserve">er drei </w:t>
      </w:r>
      <w:r w:rsidR="000557BA">
        <w:rPr>
          <w:rFonts w:ascii="Arial" w:hAnsi="Arial" w:cs="Arial"/>
        </w:rPr>
        <w:t>Themen</w:t>
      </w:r>
      <w:r w:rsidR="00285614">
        <w:rPr>
          <w:rFonts w:ascii="Arial" w:hAnsi="Arial" w:cs="Arial"/>
        </w:rPr>
        <w:t xml:space="preserve">. </w:t>
      </w:r>
      <w:r w:rsidR="004470C6">
        <w:rPr>
          <w:rFonts w:ascii="Arial" w:hAnsi="Arial" w:cs="Arial"/>
        </w:rPr>
        <w:t>Deshalb</w:t>
      </w:r>
      <w:r w:rsidR="00285614">
        <w:rPr>
          <w:rFonts w:ascii="Arial" w:hAnsi="Arial" w:cs="Arial"/>
        </w:rPr>
        <w:t xml:space="preserve"> erfüllt es uns mit Stolz, dass das Produkt</w:t>
      </w:r>
      <w:r w:rsidR="006529FE">
        <w:rPr>
          <w:rFonts w:ascii="Arial" w:hAnsi="Arial" w:cs="Arial"/>
        </w:rPr>
        <w:t xml:space="preserve"> nun bereits mit zwei </w:t>
      </w:r>
      <w:r w:rsidR="00B64059">
        <w:rPr>
          <w:rFonts w:ascii="Arial" w:hAnsi="Arial" w:cs="Arial"/>
        </w:rPr>
        <w:t xml:space="preserve">hohen </w:t>
      </w:r>
      <w:r w:rsidR="006529FE">
        <w:rPr>
          <w:rFonts w:ascii="Arial" w:hAnsi="Arial" w:cs="Arial"/>
        </w:rPr>
        <w:t>Design-Auszeichnung</w:t>
      </w:r>
      <w:r w:rsidR="00285614">
        <w:rPr>
          <w:rFonts w:ascii="Arial" w:hAnsi="Arial" w:cs="Arial"/>
        </w:rPr>
        <w:t>en</w:t>
      </w:r>
      <w:r w:rsidR="004470C6">
        <w:rPr>
          <w:rFonts w:ascii="Arial" w:hAnsi="Arial" w:cs="Arial"/>
        </w:rPr>
        <w:t xml:space="preserve">, dem </w:t>
      </w:r>
      <w:proofErr w:type="spellStart"/>
      <w:r w:rsidR="004470C6">
        <w:rPr>
          <w:rFonts w:ascii="Arial" w:hAnsi="Arial" w:cs="Arial"/>
        </w:rPr>
        <w:t>Good</w:t>
      </w:r>
      <w:proofErr w:type="spellEnd"/>
      <w:r w:rsidR="004470C6">
        <w:rPr>
          <w:rFonts w:ascii="Arial" w:hAnsi="Arial" w:cs="Arial"/>
        </w:rPr>
        <w:t xml:space="preserve"> Design Award 2017 und dem German Design Award 2018,</w:t>
      </w:r>
      <w:r w:rsidR="006529FE">
        <w:rPr>
          <w:rFonts w:ascii="Arial" w:hAnsi="Arial" w:cs="Arial"/>
        </w:rPr>
        <w:t xml:space="preserve"> gewürdigt wurde“, freut sich Dreher und kündigt </w:t>
      </w:r>
      <w:r w:rsidR="00B64059">
        <w:rPr>
          <w:rFonts w:ascii="Arial" w:hAnsi="Arial" w:cs="Arial"/>
        </w:rPr>
        <w:t xml:space="preserve">für 2018 eine Erweiterung der „BLAQ“ Reihe um diverse Gestell- und Schalenformen </w:t>
      </w:r>
      <w:r w:rsidR="006529FE">
        <w:rPr>
          <w:rFonts w:ascii="Arial" w:hAnsi="Arial" w:cs="Arial"/>
        </w:rPr>
        <w:t>an</w:t>
      </w:r>
      <w:r w:rsidR="00B64059">
        <w:rPr>
          <w:rFonts w:ascii="Arial" w:hAnsi="Arial" w:cs="Arial"/>
        </w:rPr>
        <w:t>.</w:t>
      </w:r>
    </w:p>
    <w:p w:rsidR="004E2A0F" w:rsidRPr="009B6223" w:rsidRDefault="004E2A0F" w:rsidP="009B6223">
      <w:pPr>
        <w:tabs>
          <w:tab w:val="left" w:pos="6804"/>
        </w:tabs>
        <w:spacing w:after="120" w:line="360" w:lineRule="auto"/>
        <w:ind w:right="2835"/>
        <w:rPr>
          <w:rFonts w:ascii="Arial" w:hAnsi="Arial" w:cs="Arial"/>
        </w:rPr>
      </w:pPr>
    </w:p>
    <w:p w:rsidR="00622299" w:rsidRDefault="001C4674" w:rsidP="004470C6">
      <w:pPr>
        <w:tabs>
          <w:tab w:val="left" w:pos="6804"/>
        </w:tabs>
        <w:spacing w:after="120" w:line="360" w:lineRule="auto"/>
        <w:rPr>
          <w:rFonts w:ascii="Arial" w:hAnsi="Arial" w:cs="Arial"/>
          <w:b/>
          <w:sz w:val="20"/>
        </w:rPr>
      </w:pPr>
      <w:r w:rsidRPr="00923880">
        <w:rPr>
          <w:rFonts w:ascii="Arial" w:hAnsi="Arial" w:cs="Arial"/>
          <w:i/>
          <w:sz w:val="20"/>
        </w:rPr>
        <w:t>(</w:t>
      </w:r>
      <w:r w:rsidR="005C483C">
        <w:rPr>
          <w:rFonts w:ascii="Arial" w:hAnsi="Arial" w:cs="Arial"/>
          <w:i/>
          <w:sz w:val="20"/>
        </w:rPr>
        <w:t>417</w:t>
      </w:r>
      <w:r w:rsidRPr="00923880">
        <w:rPr>
          <w:rFonts w:ascii="Arial" w:hAnsi="Arial" w:cs="Arial"/>
          <w:i/>
          <w:sz w:val="20"/>
        </w:rPr>
        <w:t xml:space="preserve"> Wörter, </w:t>
      </w:r>
      <w:r w:rsidR="005C483C">
        <w:rPr>
          <w:rFonts w:ascii="Arial" w:hAnsi="Arial" w:cs="Arial"/>
          <w:i/>
          <w:sz w:val="20"/>
        </w:rPr>
        <w:t>3.059</w:t>
      </w:r>
      <w:r w:rsidRPr="00923880">
        <w:rPr>
          <w:rFonts w:ascii="Arial" w:hAnsi="Arial" w:cs="Arial"/>
          <w:i/>
          <w:sz w:val="20"/>
        </w:rPr>
        <w:t xml:space="preserve"> Zeichen)</w:t>
      </w:r>
      <w:r w:rsidR="00622299">
        <w:rPr>
          <w:rFonts w:ascii="Arial" w:hAnsi="Arial" w:cs="Arial"/>
          <w:b/>
          <w:sz w:val="20"/>
        </w:rPr>
        <w:br w:type="page"/>
      </w:r>
    </w:p>
    <w:p w:rsidR="00285614" w:rsidRPr="00285614" w:rsidRDefault="00285614" w:rsidP="009343A3">
      <w:pPr>
        <w:tabs>
          <w:tab w:val="left" w:pos="6804"/>
        </w:tabs>
        <w:spacing w:after="120" w:line="360" w:lineRule="auto"/>
        <w:rPr>
          <w:rFonts w:ascii="Arial" w:hAnsi="Arial" w:cs="Arial"/>
          <w:b/>
          <w:sz w:val="20"/>
        </w:rPr>
      </w:pPr>
      <w:r w:rsidRPr="00285614">
        <w:rPr>
          <w:rFonts w:ascii="Arial" w:hAnsi="Arial" w:cs="Arial"/>
          <w:b/>
          <w:sz w:val="20"/>
        </w:rPr>
        <w:lastRenderedPageBreak/>
        <w:t xml:space="preserve">Über </w:t>
      </w:r>
      <w:r>
        <w:rPr>
          <w:rFonts w:ascii="Arial" w:hAnsi="Arial" w:cs="Arial"/>
          <w:b/>
          <w:sz w:val="20"/>
        </w:rPr>
        <w:t>Martin</w:t>
      </w:r>
      <w:r w:rsidRPr="00285614">
        <w:rPr>
          <w:rFonts w:ascii="Arial" w:hAnsi="Arial" w:cs="Arial"/>
          <w:b/>
          <w:sz w:val="20"/>
        </w:rPr>
        <w:t xml:space="preserve"> Ballendat</w:t>
      </w:r>
    </w:p>
    <w:p w:rsidR="00285614" w:rsidRPr="00622299" w:rsidRDefault="00285614" w:rsidP="00285614">
      <w:pPr>
        <w:tabs>
          <w:tab w:val="left" w:pos="6804"/>
        </w:tabs>
        <w:spacing w:after="120" w:line="240" w:lineRule="auto"/>
        <w:ind w:right="2835"/>
        <w:contextualSpacing/>
        <w:rPr>
          <w:rFonts w:ascii="Arial" w:hAnsi="Arial" w:cs="Arial"/>
          <w:i/>
          <w:sz w:val="20"/>
        </w:rPr>
      </w:pPr>
      <w:r w:rsidRPr="00622299">
        <w:rPr>
          <w:rFonts w:ascii="Arial" w:hAnsi="Arial" w:cs="Arial"/>
          <w:i/>
          <w:sz w:val="20"/>
        </w:rPr>
        <w:t xml:space="preserve">Martin Ballendat ist seit 30 Jahren als Designer international erfolgreich. Der 1958 geborene Bochumer absolvierte sein Designstudium an der </w:t>
      </w:r>
      <w:proofErr w:type="spellStart"/>
      <w:r w:rsidRPr="00622299">
        <w:rPr>
          <w:rFonts w:ascii="Arial" w:hAnsi="Arial" w:cs="Arial"/>
          <w:i/>
          <w:sz w:val="20"/>
        </w:rPr>
        <w:t>Folkwangschule</w:t>
      </w:r>
      <w:proofErr w:type="spellEnd"/>
      <w:r w:rsidRPr="00622299">
        <w:rPr>
          <w:rFonts w:ascii="Arial" w:hAnsi="Arial" w:cs="Arial"/>
          <w:i/>
          <w:sz w:val="20"/>
        </w:rPr>
        <w:t xml:space="preserve"> in Essen. Nach zehn Jahren in leitender Position im Angestelltenverhältnis gründete er 1995 sein selbständiges Designstudio in Österreich und kurze Zeit später ein zweites in Deutschland. Mit inzwischen 16 Mitarbeitern ist </w:t>
      </w:r>
      <w:r w:rsidR="006D12AA">
        <w:rPr>
          <w:rFonts w:ascii="Arial" w:hAnsi="Arial" w:cs="Arial"/>
          <w:i/>
          <w:sz w:val="20"/>
        </w:rPr>
        <w:t>„Design Ballendat“</w:t>
      </w:r>
      <w:r w:rsidRPr="00622299">
        <w:rPr>
          <w:rFonts w:ascii="Arial" w:hAnsi="Arial" w:cs="Arial"/>
          <w:i/>
          <w:sz w:val="20"/>
        </w:rPr>
        <w:t xml:space="preserve"> derzeit tätig für namhafte Marken des Objekt- und Wohnbereichs in über 14 Ländern. Er erlangte über 100 internationale Designpreise- und Auszeichnungen, darunter mehr als zehn </w:t>
      </w:r>
      <w:proofErr w:type="gramStart"/>
      <w:r w:rsidRPr="00622299">
        <w:rPr>
          <w:rFonts w:ascii="Arial" w:hAnsi="Arial" w:cs="Arial"/>
          <w:i/>
          <w:sz w:val="20"/>
        </w:rPr>
        <w:t>Best</w:t>
      </w:r>
      <w:proofErr w:type="gramEnd"/>
      <w:r w:rsidRPr="00622299">
        <w:rPr>
          <w:rFonts w:ascii="Arial" w:hAnsi="Arial" w:cs="Arial"/>
          <w:i/>
          <w:sz w:val="20"/>
        </w:rPr>
        <w:t xml:space="preserve"> </w:t>
      </w:r>
      <w:proofErr w:type="spellStart"/>
      <w:r w:rsidRPr="00622299">
        <w:rPr>
          <w:rFonts w:ascii="Arial" w:hAnsi="Arial" w:cs="Arial"/>
          <w:i/>
          <w:sz w:val="20"/>
        </w:rPr>
        <w:t>of</w:t>
      </w:r>
      <w:proofErr w:type="spellEnd"/>
      <w:r w:rsidRPr="00622299">
        <w:rPr>
          <w:rFonts w:ascii="Arial" w:hAnsi="Arial" w:cs="Arial"/>
          <w:i/>
          <w:sz w:val="20"/>
        </w:rPr>
        <w:t xml:space="preserve"> </w:t>
      </w:r>
      <w:proofErr w:type="spellStart"/>
      <w:r w:rsidRPr="00622299">
        <w:rPr>
          <w:rFonts w:ascii="Arial" w:hAnsi="Arial" w:cs="Arial"/>
          <w:i/>
          <w:sz w:val="20"/>
        </w:rPr>
        <w:t>the</w:t>
      </w:r>
      <w:proofErr w:type="spellEnd"/>
      <w:r w:rsidRPr="00622299">
        <w:rPr>
          <w:rFonts w:ascii="Arial" w:hAnsi="Arial" w:cs="Arial"/>
          <w:i/>
          <w:sz w:val="20"/>
        </w:rPr>
        <w:t xml:space="preserve"> Best- bzw. Gold-Awards. Martin Ballendat war zudem über 15 Jahre als Dozent und Gastprofessor an den Designfachhochschulen in Graz und Salzburg tätig.</w:t>
      </w:r>
    </w:p>
    <w:p w:rsidR="00285614" w:rsidRPr="00285614" w:rsidRDefault="00285614" w:rsidP="009343A3">
      <w:pPr>
        <w:tabs>
          <w:tab w:val="left" w:pos="6804"/>
        </w:tabs>
        <w:spacing w:after="120" w:line="360" w:lineRule="auto"/>
        <w:rPr>
          <w:rFonts w:ascii="Arial" w:hAnsi="Arial" w:cs="Arial"/>
          <w:b/>
          <w:sz w:val="20"/>
        </w:rPr>
      </w:pPr>
    </w:p>
    <w:p w:rsidR="00622299" w:rsidRPr="00622299" w:rsidRDefault="00622299" w:rsidP="00622299">
      <w:pPr>
        <w:tabs>
          <w:tab w:val="left" w:pos="6804"/>
        </w:tabs>
        <w:spacing w:after="120" w:line="360" w:lineRule="auto"/>
        <w:rPr>
          <w:rFonts w:ascii="Arial" w:hAnsi="Arial" w:cs="Arial"/>
          <w:b/>
          <w:sz w:val="20"/>
        </w:rPr>
      </w:pPr>
      <w:r w:rsidRPr="00622299">
        <w:rPr>
          <w:rFonts w:ascii="Arial" w:hAnsi="Arial" w:cs="Arial"/>
          <w:b/>
          <w:sz w:val="20"/>
        </w:rPr>
        <w:t xml:space="preserve">Über die </w:t>
      </w:r>
      <w:proofErr w:type="spellStart"/>
      <w:r w:rsidRPr="00622299">
        <w:rPr>
          <w:rFonts w:ascii="Arial" w:hAnsi="Arial" w:cs="Arial"/>
          <w:b/>
          <w:sz w:val="20"/>
        </w:rPr>
        <w:t>Schneeweiss</w:t>
      </w:r>
      <w:proofErr w:type="spellEnd"/>
      <w:r w:rsidRPr="00622299">
        <w:rPr>
          <w:rFonts w:ascii="Arial" w:hAnsi="Arial" w:cs="Arial"/>
          <w:b/>
          <w:sz w:val="20"/>
        </w:rPr>
        <w:t xml:space="preserve"> AG</w:t>
      </w:r>
    </w:p>
    <w:p w:rsidR="00622299" w:rsidRPr="00622299" w:rsidRDefault="00622299" w:rsidP="00622299">
      <w:pPr>
        <w:tabs>
          <w:tab w:val="left" w:pos="6804"/>
        </w:tabs>
        <w:spacing w:after="120" w:line="240" w:lineRule="auto"/>
        <w:ind w:right="2835"/>
        <w:contextualSpacing/>
        <w:rPr>
          <w:rFonts w:ascii="Arial" w:hAnsi="Arial" w:cs="Arial"/>
          <w:i/>
          <w:sz w:val="20"/>
        </w:rPr>
      </w:pPr>
      <w:r w:rsidRPr="00622299">
        <w:rPr>
          <w:rFonts w:ascii="Arial" w:hAnsi="Arial" w:cs="Arial"/>
          <w:i/>
          <w:sz w:val="20"/>
        </w:rPr>
        <w:t xml:space="preserve">Die </w:t>
      </w:r>
      <w:proofErr w:type="spellStart"/>
      <w:r w:rsidRPr="00622299">
        <w:rPr>
          <w:rFonts w:ascii="Arial" w:hAnsi="Arial" w:cs="Arial"/>
          <w:i/>
          <w:sz w:val="20"/>
        </w:rPr>
        <w:t>Schneeweiss</w:t>
      </w:r>
      <w:proofErr w:type="spellEnd"/>
      <w:r w:rsidRPr="00622299">
        <w:rPr>
          <w:rFonts w:ascii="Arial" w:hAnsi="Arial" w:cs="Arial"/>
          <w:i/>
          <w:sz w:val="20"/>
        </w:rPr>
        <w:t xml:space="preserve"> AG Interior mit Sitz im Schloss zu </w:t>
      </w:r>
      <w:proofErr w:type="spellStart"/>
      <w:r w:rsidRPr="00622299">
        <w:rPr>
          <w:rFonts w:ascii="Arial" w:hAnsi="Arial" w:cs="Arial"/>
          <w:i/>
          <w:sz w:val="20"/>
        </w:rPr>
        <w:t>Schmieheim</w:t>
      </w:r>
      <w:proofErr w:type="spellEnd"/>
      <w:r w:rsidRPr="00622299">
        <w:rPr>
          <w:rFonts w:ascii="Arial" w:hAnsi="Arial" w:cs="Arial"/>
          <w:i/>
          <w:sz w:val="20"/>
        </w:rPr>
        <w:t xml:space="preserve"> vereint die Objektmöbelhersteller Hiller Objektmöbel und Braun Lockenhaus (Österreich), die auf </w:t>
      </w:r>
      <w:proofErr w:type="spellStart"/>
      <w:r w:rsidRPr="00622299">
        <w:rPr>
          <w:rFonts w:ascii="Arial" w:hAnsi="Arial" w:cs="Arial"/>
          <w:i/>
          <w:sz w:val="20"/>
        </w:rPr>
        <w:t>Loungemöbel</w:t>
      </w:r>
      <w:proofErr w:type="spellEnd"/>
      <w:r w:rsidRPr="00622299">
        <w:rPr>
          <w:rFonts w:ascii="Arial" w:hAnsi="Arial" w:cs="Arial"/>
          <w:i/>
          <w:sz w:val="20"/>
        </w:rPr>
        <w:t xml:space="preserve"> und Lobby Items sowie auf professionellen Innenausbau spezialisierte Designmanufaktur Rosconi, die Werbeagentur Atelier </w:t>
      </w:r>
      <w:proofErr w:type="spellStart"/>
      <w:r w:rsidRPr="00622299">
        <w:rPr>
          <w:rFonts w:ascii="Arial" w:hAnsi="Arial" w:cs="Arial"/>
          <w:i/>
          <w:sz w:val="20"/>
        </w:rPr>
        <w:t>Schneeweiss</w:t>
      </w:r>
      <w:proofErr w:type="spellEnd"/>
      <w:r w:rsidRPr="00622299">
        <w:rPr>
          <w:rFonts w:ascii="Arial" w:hAnsi="Arial" w:cs="Arial"/>
          <w:i/>
          <w:sz w:val="20"/>
        </w:rPr>
        <w:t xml:space="preserve"> und die Spedition </w:t>
      </w:r>
      <w:proofErr w:type="spellStart"/>
      <w:r w:rsidRPr="00622299">
        <w:rPr>
          <w:rFonts w:ascii="Arial" w:hAnsi="Arial" w:cs="Arial"/>
          <w:i/>
          <w:sz w:val="20"/>
        </w:rPr>
        <w:t>Widra</w:t>
      </w:r>
      <w:proofErr w:type="spellEnd"/>
      <w:r w:rsidRPr="00622299">
        <w:rPr>
          <w:rFonts w:ascii="Arial" w:hAnsi="Arial" w:cs="Arial"/>
          <w:i/>
          <w:sz w:val="20"/>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Pr="00622299">
        <w:rPr>
          <w:rFonts w:ascii="Arial" w:hAnsi="Arial" w:cs="Arial"/>
          <w:i/>
          <w:sz w:val="20"/>
        </w:rPr>
        <w:t>Kippenheim</w:t>
      </w:r>
      <w:proofErr w:type="spellEnd"/>
      <w:r w:rsidRPr="00622299">
        <w:rPr>
          <w:rFonts w:ascii="Arial" w:hAnsi="Arial" w:cs="Arial"/>
          <w:i/>
          <w:sz w:val="20"/>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p w:rsidR="00285614" w:rsidRPr="00285614" w:rsidRDefault="00285614" w:rsidP="00622299">
      <w:pPr>
        <w:tabs>
          <w:tab w:val="left" w:pos="6804"/>
        </w:tabs>
        <w:spacing w:after="120" w:line="360" w:lineRule="auto"/>
        <w:rPr>
          <w:rFonts w:ascii="Arial" w:hAnsi="Arial" w:cs="Arial"/>
          <w:b/>
          <w:sz w:val="20"/>
        </w:rPr>
      </w:pPr>
    </w:p>
    <w:sectPr w:rsidR="00285614" w:rsidRPr="00285614" w:rsidSect="00763BAC">
      <w:headerReference w:type="default" r:id="rId6"/>
      <w:footerReference w:type="default" r:id="rId7"/>
      <w:pgSz w:w="11906" w:h="16838"/>
      <w:pgMar w:top="2127" w:right="849"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490451885"/>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70528"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76147" id="Gerade Verbindung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7216"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3060DA">
          <w:rPr>
            <w:rFonts w:ascii="Arial" w:hAnsi="Arial" w:cs="Arial"/>
            <w:noProof/>
            <w:sz w:val="20"/>
          </w:rPr>
          <w:t>2</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3060DA" w:rsidRDefault="00080FAE" w:rsidP="00080FAE">
    <w:pPr>
      <w:pStyle w:val="Kopfzeile"/>
      <w:tabs>
        <w:tab w:val="left" w:pos="6804"/>
      </w:tabs>
      <w:spacing w:line="360" w:lineRule="auto"/>
      <w:rPr>
        <w:rFonts w:ascii="Arial" w:hAnsi="Arial" w:cs="Arial"/>
        <w:sz w:val="28"/>
      </w:rPr>
    </w:pPr>
    <w:r w:rsidRPr="003060DA">
      <w:rPr>
        <w:rFonts w:ascii="Arial" w:hAnsi="Arial" w:cs="Arial"/>
        <w:noProof/>
        <w:sz w:val="28"/>
        <w:lang w:eastAsia="de-DE"/>
      </w:rPr>
      <w:drawing>
        <wp:anchor distT="0" distB="0" distL="114300" distR="114300" simplePos="0" relativeHeight="251659776" behindDoc="1" locked="0" layoutInCell="1" allowOverlap="1" wp14:anchorId="223ABEA3" wp14:editId="42B047F5">
          <wp:simplePos x="0" y="0"/>
          <wp:positionH relativeFrom="column">
            <wp:posOffset>3634105</wp:posOffset>
          </wp:positionH>
          <wp:positionV relativeFrom="paragraph">
            <wp:posOffset>8890</wp:posOffset>
          </wp:positionV>
          <wp:extent cx="2485390" cy="1993900"/>
          <wp:effectExtent l="0" t="0" r="0"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14:sizeRelH relativeFrom="page">
            <wp14:pctWidth>0</wp14:pctWidth>
          </wp14:sizeRelH>
          <wp14:sizeRelV relativeFrom="page">
            <wp14:pctHeight>0</wp14:pctHeight>
          </wp14:sizeRelV>
        </wp:anchor>
      </w:drawing>
    </w:r>
    <w:r w:rsidR="00746149" w:rsidRPr="003060DA">
      <w:rPr>
        <w:rFonts w:ascii="Arial" w:hAnsi="Arial" w:cs="Arial"/>
        <w:sz w:val="28"/>
      </w:rPr>
      <w:t>PRESSEINFORMATION</w:t>
    </w:r>
    <w:r w:rsidR="007E4B9F" w:rsidRPr="003060DA">
      <w:rPr>
        <w:rFonts w:ascii="Arial" w:hAnsi="Arial" w:cs="Arial"/>
        <w:b/>
        <w:noProof/>
        <w:sz w:val="26"/>
        <w:szCs w:val="26"/>
        <w:lang w:eastAsia="de-DE"/>
      </w:rPr>
      <w:t xml:space="preserve"> </w:t>
    </w:r>
  </w:p>
  <w:p w:rsidR="00746149" w:rsidRDefault="003060DA" w:rsidP="003B0A9A">
    <w:pPr>
      <w:pStyle w:val="Kopfzeile"/>
      <w:spacing w:line="360" w:lineRule="auto"/>
      <w:rPr>
        <w:rFonts w:ascii="Arial" w:hAnsi="Arial" w:cs="Arial"/>
        <w:sz w:val="28"/>
      </w:rPr>
    </w:pPr>
    <w:r w:rsidRPr="003060DA">
      <w:rPr>
        <w:rFonts w:ascii="Arial" w:hAnsi="Arial" w:cs="Arial"/>
        <w:sz w:val="28"/>
      </w:rPr>
      <w:t>16</w:t>
    </w:r>
    <w:r w:rsidR="00746149" w:rsidRPr="003060DA">
      <w:rPr>
        <w:rFonts w:ascii="Arial" w:hAnsi="Arial" w:cs="Arial"/>
        <w:sz w:val="28"/>
      </w:rPr>
      <w:t xml:space="preserve">. </w:t>
    </w:r>
    <w:r w:rsidR="009B6223" w:rsidRPr="003060DA">
      <w:rPr>
        <w:rFonts w:ascii="Arial" w:hAnsi="Arial" w:cs="Arial"/>
        <w:sz w:val="28"/>
      </w:rPr>
      <w:t>Januar</w:t>
    </w:r>
    <w:r w:rsidR="00746149" w:rsidRPr="003060DA">
      <w:rPr>
        <w:rFonts w:ascii="Arial" w:hAnsi="Arial" w:cs="Arial"/>
        <w:sz w:val="28"/>
      </w:rPr>
      <w:t xml:space="preserve"> 201</w:t>
    </w:r>
    <w:r w:rsidR="009B6223" w:rsidRPr="003060DA">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57BA"/>
    <w:rsid w:val="00056101"/>
    <w:rsid w:val="00080FAE"/>
    <w:rsid w:val="000E616B"/>
    <w:rsid w:val="00104697"/>
    <w:rsid w:val="001B1094"/>
    <w:rsid w:val="001C4674"/>
    <w:rsid w:val="0021641E"/>
    <w:rsid w:val="00285614"/>
    <w:rsid w:val="002E063D"/>
    <w:rsid w:val="003060DA"/>
    <w:rsid w:val="00322FCD"/>
    <w:rsid w:val="00360803"/>
    <w:rsid w:val="003B0A9A"/>
    <w:rsid w:val="003D26B0"/>
    <w:rsid w:val="003E66F1"/>
    <w:rsid w:val="003F7E4D"/>
    <w:rsid w:val="004110D8"/>
    <w:rsid w:val="00412939"/>
    <w:rsid w:val="004470C6"/>
    <w:rsid w:val="004A55C9"/>
    <w:rsid w:val="004C0EDE"/>
    <w:rsid w:val="004D4A88"/>
    <w:rsid w:val="004E2A0F"/>
    <w:rsid w:val="005373D0"/>
    <w:rsid w:val="0057709A"/>
    <w:rsid w:val="005C1B43"/>
    <w:rsid w:val="005C483C"/>
    <w:rsid w:val="00614B23"/>
    <w:rsid w:val="00622299"/>
    <w:rsid w:val="00631339"/>
    <w:rsid w:val="00642143"/>
    <w:rsid w:val="0064398E"/>
    <w:rsid w:val="006529FE"/>
    <w:rsid w:val="006C3D22"/>
    <w:rsid w:val="006D12AA"/>
    <w:rsid w:val="00702A13"/>
    <w:rsid w:val="00746149"/>
    <w:rsid w:val="00763BAC"/>
    <w:rsid w:val="007819AC"/>
    <w:rsid w:val="007E4B9F"/>
    <w:rsid w:val="007F73CB"/>
    <w:rsid w:val="00870AA5"/>
    <w:rsid w:val="008F32E5"/>
    <w:rsid w:val="00923880"/>
    <w:rsid w:val="00932C15"/>
    <w:rsid w:val="009343A3"/>
    <w:rsid w:val="009B6223"/>
    <w:rsid w:val="009C1F8C"/>
    <w:rsid w:val="009D1F21"/>
    <w:rsid w:val="00A972E0"/>
    <w:rsid w:val="00B326D2"/>
    <w:rsid w:val="00B64059"/>
    <w:rsid w:val="00B81D8B"/>
    <w:rsid w:val="00C130C7"/>
    <w:rsid w:val="00D44488"/>
    <w:rsid w:val="00D611A7"/>
    <w:rsid w:val="00E34037"/>
    <w:rsid w:val="00F15411"/>
    <w:rsid w:val="00F206A0"/>
    <w:rsid w:val="00F41B84"/>
    <w:rsid w:val="00F57E38"/>
    <w:rsid w:val="00F94B6F"/>
    <w:rsid w:val="00F950B1"/>
    <w:rsid w:val="00FC2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224">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8</cp:revision>
  <cp:lastPrinted>2013-12-02T15:26:00Z</cp:lastPrinted>
  <dcterms:created xsi:type="dcterms:W3CDTF">2018-01-04T08:12:00Z</dcterms:created>
  <dcterms:modified xsi:type="dcterms:W3CDTF">2018-01-15T12:44:00Z</dcterms:modified>
</cp:coreProperties>
</file>